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7FC8" w14:textId="77777777" w:rsidR="00DB230B" w:rsidRDefault="00DB230B">
      <w:pPr>
        <w:rPr>
          <w:rFonts w:ascii="Arial" w:hAnsi="Arial" w:cs="Arial"/>
        </w:rPr>
      </w:pPr>
    </w:p>
    <w:p w14:paraId="6085C820" w14:textId="57E91243" w:rsidR="009A75F6" w:rsidRPr="00DB230B" w:rsidRDefault="009A75F6" w:rsidP="00DB230B">
      <w:pPr>
        <w:jc w:val="center"/>
        <w:rPr>
          <w:rFonts w:ascii="Calibri" w:hAnsi="Calibri" w:cs="Calibri"/>
          <w:sz w:val="24"/>
          <w:szCs w:val="24"/>
        </w:rPr>
      </w:pPr>
      <w:r w:rsidRPr="00DB230B">
        <w:rPr>
          <w:rFonts w:ascii="Calibri" w:hAnsi="Calibri" w:cs="Calibri"/>
          <w:sz w:val="24"/>
          <w:szCs w:val="24"/>
        </w:rPr>
        <w:t xml:space="preserve">SØKNAD OM </w:t>
      </w:r>
      <w:r w:rsidR="00AD27B0">
        <w:rPr>
          <w:rFonts w:ascii="Calibri" w:hAnsi="Calibri" w:cs="Calibri"/>
          <w:sz w:val="24"/>
          <w:szCs w:val="24"/>
        </w:rPr>
        <w:t xml:space="preserve">SÆRSKILT </w:t>
      </w:r>
      <w:r w:rsidRPr="00DB230B">
        <w:rPr>
          <w:rFonts w:ascii="Calibri" w:hAnsi="Calibri" w:cs="Calibri"/>
          <w:sz w:val="24"/>
          <w:szCs w:val="24"/>
        </w:rPr>
        <w:t xml:space="preserve">TILRETTELEGGING </w:t>
      </w:r>
      <w:r w:rsidR="002D1C98">
        <w:rPr>
          <w:rFonts w:ascii="Calibri" w:hAnsi="Calibri" w:cs="Calibri"/>
          <w:sz w:val="24"/>
          <w:szCs w:val="24"/>
        </w:rPr>
        <w:t xml:space="preserve">AV </w:t>
      </w:r>
      <w:r w:rsidR="00CD64F7">
        <w:rPr>
          <w:rFonts w:ascii="Calibri" w:hAnsi="Calibri" w:cs="Calibri"/>
          <w:sz w:val="24"/>
          <w:szCs w:val="24"/>
        </w:rPr>
        <w:t>EKSAMEN</w:t>
      </w:r>
    </w:p>
    <w:p w14:paraId="532A911A" w14:textId="77777777" w:rsidR="009A75F6" w:rsidRPr="009A75F6" w:rsidRDefault="009A75F6" w:rsidP="009A75F6">
      <w:pPr>
        <w:spacing w:after="0" w:line="240" w:lineRule="auto"/>
        <w:rPr>
          <w:rFonts w:ascii="Calibri" w:eastAsia="Calibri" w:hAnsi="Calibri" w:cs="Calibri"/>
          <w:kern w:val="0"/>
          <w:sz w:val="24"/>
          <w:szCs w:val="24"/>
          <w14:ligatures w14:val="none"/>
        </w:rPr>
      </w:pPr>
      <w:proofErr w:type="gramStart"/>
      <w:r w:rsidRPr="009A75F6">
        <w:rPr>
          <w:rFonts w:ascii="Calibri" w:eastAsia="Calibri" w:hAnsi="Calibri" w:cs="Calibri"/>
          <w:kern w:val="0"/>
          <w:sz w:val="24"/>
          <w:szCs w:val="24"/>
          <w14:ligatures w14:val="none"/>
        </w:rPr>
        <w:t>Skoleår:_</w:t>
      </w:r>
      <w:proofErr w:type="gramEnd"/>
      <w:r w:rsidRPr="009A75F6">
        <w:rPr>
          <w:rFonts w:ascii="Calibri" w:eastAsia="Calibri" w:hAnsi="Calibri" w:cs="Calibri"/>
          <w:kern w:val="0"/>
          <w:sz w:val="24"/>
          <w:szCs w:val="24"/>
          <w14:ligatures w14:val="none"/>
        </w:rPr>
        <w:t>_____________</w:t>
      </w:r>
    </w:p>
    <w:p w14:paraId="230D7A4C" w14:textId="77777777" w:rsidR="009A75F6" w:rsidRPr="009A75F6" w:rsidRDefault="009A75F6" w:rsidP="009A75F6">
      <w:pPr>
        <w:spacing w:after="0" w:line="240" w:lineRule="auto"/>
        <w:rPr>
          <w:rFonts w:ascii="Calibri" w:eastAsia="Calibri" w:hAnsi="Calibri" w:cs="Calibri"/>
          <w:kern w:val="0"/>
          <w:sz w:val="24"/>
          <w:szCs w:val="24"/>
          <w14:ligatures w14:val="none"/>
        </w:rPr>
      </w:pPr>
    </w:p>
    <w:p w14:paraId="57198602" w14:textId="77777777" w:rsidR="009A75F6" w:rsidRPr="009A75F6" w:rsidRDefault="009A75F6" w:rsidP="009A75F6">
      <w:pPr>
        <w:spacing w:after="0" w:line="240" w:lineRule="auto"/>
        <w:rPr>
          <w:rFonts w:ascii="Calibri" w:eastAsia="Calibri" w:hAnsi="Calibri" w:cs="Calibri"/>
          <w:kern w:val="0"/>
          <w:sz w:val="24"/>
          <w:szCs w:val="24"/>
          <w14:ligatures w14:val="none"/>
        </w:rPr>
      </w:pPr>
      <w:r w:rsidRPr="009A75F6">
        <w:rPr>
          <w:rFonts w:ascii="Calibri" w:eastAsia="Calibri" w:hAnsi="Calibri" w:cs="Calibri"/>
          <w:kern w:val="0"/>
          <w:sz w:val="24"/>
          <w:szCs w:val="24"/>
          <w14:ligatures w14:val="none"/>
        </w:rPr>
        <w:t xml:space="preserve">Elevens </w:t>
      </w:r>
      <w:proofErr w:type="gramStart"/>
      <w:r w:rsidRPr="009A75F6">
        <w:rPr>
          <w:rFonts w:ascii="Calibri" w:eastAsia="Calibri" w:hAnsi="Calibri" w:cs="Calibri"/>
          <w:kern w:val="0"/>
          <w:sz w:val="24"/>
          <w:szCs w:val="24"/>
          <w14:ligatures w14:val="none"/>
        </w:rPr>
        <w:t>navn:_</w:t>
      </w:r>
      <w:proofErr w:type="gramEnd"/>
      <w:r w:rsidRPr="009A75F6">
        <w:rPr>
          <w:rFonts w:ascii="Calibri" w:eastAsia="Calibri" w:hAnsi="Calibri" w:cs="Calibri"/>
          <w:kern w:val="0"/>
          <w:sz w:val="24"/>
          <w:szCs w:val="24"/>
          <w14:ligatures w14:val="none"/>
        </w:rPr>
        <w:t>__________________________________________Født:_______________</w:t>
      </w:r>
    </w:p>
    <w:p w14:paraId="0936D0BF" w14:textId="77777777" w:rsidR="009A75F6" w:rsidRPr="009A75F6" w:rsidRDefault="009A75F6" w:rsidP="009A75F6">
      <w:pPr>
        <w:spacing w:after="0" w:line="240" w:lineRule="auto"/>
        <w:rPr>
          <w:rFonts w:ascii="Calibri" w:eastAsia="Calibri" w:hAnsi="Calibri" w:cs="Calibri"/>
          <w:kern w:val="0"/>
          <w:sz w:val="24"/>
          <w:szCs w:val="24"/>
          <w14:ligatures w14:val="none"/>
        </w:rPr>
      </w:pPr>
    </w:p>
    <w:p w14:paraId="334D2A01" w14:textId="77777777" w:rsidR="005B2B8C" w:rsidRPr="00DB230B" w:rsidRDefault="002828EA" w:rsidP="009A75F6">
      <w:pPr>
        <w:spacing w:after="0" w:line="240" w:lineRule="auto"/>
        <w:rPr>
          <w:rFonts w:ascii="Calibri" w:eastAsia="Calibri" w:hAnsi="Calibri" w:cs="Calibri"/>
          <w:kern w:val="0"/>
          <w:sz w:val="24"/>
          <w:szCs w:val="24"/>
          <w14:ligatures w14:val="none"/>
        </w:rPr>
      </w:pPr>
      <w:r w:rsidRPr="00DB230B">
        <w:rPr>
          <w:rFonts w:ascii="Calibri" w:eastAsia="Calibri" w:hAnsi="Calibri" w:cs="Calibri"/>
          <w:kern w:val="0"/>
          <w:sz w:val="24"/>
          <w:szCs w:val="24"/>
          <w14:ligatures w14:val="none"/>
        </w:rPr>
        <w:t>Elever med behov for særskilt tilrettelegging skal kunne få lagt forholdene til rette slik at de kan få vist kompetansen sin ut fra kompetansemålene i fag</w:t>
      </w:r>
      <w:r w:rsidR="005B2B8C" w:rsidRPr="00DB230B">
        <w:rPr>
          <w:rFonts w:ascii="Calibri" w:eastAsia="Calibri" w:hAnsi="Calibri" w:cs="Calibri"/>
          <w:kern w:val="0"/>
          <w:sz w:val="24"/>
          <w:szCs w:val="24"/>
          <w14:ligatures w14:val="none"/>
        </w:rPr>
        <w:t xml:space="preserve">, se forskrift til opplæringsloven </w:t>
      </w:r>
    </w:p>
    <w:p w14:paraId="16F2F6F2" w14:textId="3CC38189" w:rsidR="009A75F6" w:rsidRPr="00DB230B" w:rsidRDefault="002828EA" w:rsidP="009A75F6">
      <w:pPr>
        <w:spacing w:after="0" w:line="240" w:lineRule="auto"/>
        <w:rPr>
          <w:rFonts w:ascii="Calibri" w:eastAsia="Calibri" w:hAnsi="Calibri" w:cs="Calibri"/>
          <w:kern w:val="0"/>
          <w:sz w:val="24"/>
          <w:szCs w:val="24"/>
          <w14:ligatures w14:val="none"/>
        </w:rPr>
      </w:pPr>
      <w:r w:rsidRPr="00DB230B">
        <w:rPr>
          <w:rFonts w:ascii="Calibri" w:eastAsia="Calibri" w:hAnsi="Calibri" w:cs="Calibri"/>
          <w:kern w:val="0"/>
          <w:sz w:val="24"/>
          <w:szCs w:val="24"/>
          <w14:ligatures w14:val="none"/>
        </w:rPr>
        <w:t xml:space="preserve">§ 3-29. </w:t>
      </w:r>
    </w:p>
    <w:p w14:paraId="5E6B4ED6" w14:textId="77777777" w:rsidR="002828EA" w:rsidRPr="00DB230B" w:rsidRDefault="002828EA" w:rsidP="009A75F6">
      <w:pPr>
        <w:spacing w:after="0" w:line="240" w:lineRule="auto"/>
        <w:rPr>
          <w:rFonts w:ascii="Calibri" w:eastAsia="Calibri" w:hAnsi="Calibri" w:cs="Calibri"/>
          <w:kern w:val="0"/>
          <w:sz w:val="24"/>
          <w:szCs w:val="24"/>
          <w14:ligatures w14:val="none"/>
        </w:rPr>
      </w:pPr>
    </w:p>
    <w:p w14:paraId="6A57739E" w14:textId="3232C3DE" w:rsidR="002828EA" w:rsidRPr="00DB230B" w:rsidRDefault="002828EA" w:rsidP="009A75F6">
      <w:pPr>
        <w:spacing w:after="0" w:line="240" w:lineRule="auto"/>
        <w:rPr>
          <w:rFonts w:ascii="Calibri" w:eastAsia="Calibri" w:hAnsi="Calibri" w:cs="Calibri"/>
          <w:kern w:val="0"/>
          <w:sz w:val="24"/>
          <w:szCs w:val="24"/>
          <w14:ligatures w14:val="none"/>
        </w:rPr>
      </w:pPr>
      <w:r w:rsidRPr="00DB230B">
        <w:rPr>
          <w:rFonts w:ascii="Calibri" w:eastAsia="Calibri" w:hAnsi="Calibri" w:cs="Calibri"/>
          <w:kern w:val="0"/>
          <w:sz w:val="24"/>
          <w:szCs w:val="24"/>
          <w14:ligatures w14:val="none"/>
        </w:rPr>
        <w:t>Utgangspunktet er at all tilrettelegging skal være basert på elevens behov. Eleven/foreldrene må søke rektor om særskilt tilrettelegging, som på bakgrunn av en konkret vurdering avgjør om eleven har et slikt behov og hvilke ordninger som skal benyttes. For eksempel vil funksjonshemmede og allergikere kunne ha ulike behov for tilrettelegging. Rektor kan kreve en uttalelse fra en sakkyndig instans.</w:t>
      </w:r>
    </w:p>
    <w:p w14:paraId="34D8E406" w14:textId="77777777" w:rsidR="002828EA" w:rsidRPr="009A75F6" w:rsidRDefault="002828EA" w:rsidP="009A75F6">
      <w:pPr>
        <w:spacing w:after="0" w:line="240" w:lineRule="auto"/>
        <w:rPr>
          <w:rFonts w:ascii="Calibri" w:eastAsia="Calibri" w:hAnsi="Calibri" w:cs="Calibri"/>
          <w:kern w:val="0"/>
          <w:sz w:val="24"/>
          <w:szCs w:val="24"/>
          <w14:ligatures w14:val="none"/>
        </w:rPr>
      </w:pPr>
    </w:p>
    <w:p w14:paraId="01F8674D" w14:textId="2F735B64" w:rsidR="009A75F6" w:rsidRPr="009A75F6" w:rsidRDefault="009A75F6" w:rsidP="009A75F6">
      <w:pPr>
        <w:spacing w:after="0" w:line="240" w:lineRule="auto"/>
        <w:rPr>
          <w:rFonts w:ascii="Calibri" w:eastAsia="Calibri" w:hAnsi="Calibri" w:cs="Calibri"/>
          <w:kern w:val="0"/>
          <w:sz w:val="24"/>
          <w:szCs w:val="24"/>
          <w14:ligatures w14:val="none"/>
        </w:rPr>
      </w:pPr>
      <w:r w:rsidRPr="009A75F6">
        <w:rPr>
          <w:rFonts w:ascii="Calibri" w:eastAsia="Calibri" w:hAnsi="Calibri" w:cs="Calibri"/>
          <w:kern w:val="0"/>
          <w:sz w:val="24"/>
          <w:szCs w:val="24"/>
          <w14:ligatures w14:val="none"/>
        </w:rPr>
        <w:t xml:space="preserve">Enhver som søker om tilpasninger på medisinsk grunnlag (allergi ol), må fremlegge </w:t>
      </w:r>
      <w:r w:rsidR="00D05F80">
        <w:rPr>
          <w:rFonts w:ascii="Calibri" w:eastAsia="Calibri" w:hAnsi="Calibri" w:cs="Calibri"/>
          <w:kern w:val="0"/>
          <w:sz w:val="24"/>
          <w:szCs w:val="24"/>
          <w14:ligatures w14:val="none"/>
        </w:rPr>
        <w:t>dokumentasjon</w:t>
      </w:r>
      <w:r w:rsidR="00D76DB3">
        <w:rPr>
          <w:rFonts w:ascii="Calibri" w:eastAsia="Calibri" w:hAnsi="Calibri" w:cs="Calibri"/>
          <w:kern w:val="0"/>
          <w:sz w:val="24"/>
          <w:szCs w:val="24"/>
          <w14:ligatures w14:val="none"/>
        </w:rPr>
        <w:t>.</w:t>
      </w:r>
    </w:p>
    <w:p w14:paraId="33C18658" w14:textId="77777777" w:rsidR="00BE78DF" w:rsidRDefault="009A75F6" w:rsidP="00DB230B">
      <w:pPr>
        <w:spacing w:after="0" w:line="240" w:lineRule="auto"/>
        <w:rPr>
          <w:rFonts w:ascii="Calibri" w:eastAsia="Calibri" w:hAnsi="Calibri" w:cs="Calibri"/>
          <w:kern w:val="0"/>
          <w:sz w:val="24"/>
          <w:szCs w:val="24"/>
          <w14:ligatures w14:val="none"/>
        </w:rPr>
      </w:pPr>
      <w:r w:rsidRPr="009A75F6">
        <w:rPr>
          <w:rFonts w:ascii="Calibri" w:eastAsia="Calibri" w:hAnsi="Calibri" w:cs="Calibri"/>
          <w:kern w:val="0"/>
          <w:sz w:val="24"/>
          <w:szCs w:val="24"/>
          <w14:ligatures w14:val="none"/>
        </w:rPr>
        <w:t>Ved dysleksi eller andre dokumenterte lærevansker er det tilstrekkelig å henvise til utredning som allerede ligger i elevens mappe i elevarkivet.</w:t>
      </w:r>
    </w:p>
    <w:p w14:paraId="2674D258" w14:textId="2145ED40" w:rsidR="00DB230B" w:rsidRPr="00DB230B" w:rsidRDefault="00DB230B" w:rsidP="00DB230B">
      <w:pPr>
        <w:spacing w:after="0" w:line="240" w:lineRule="auto"/>
        <w:rPr>
          <w:rFonts w:ascii="Calibri" w:eastAsia="Calibri" w:hAnsi="Calibri" w:cs="Calibri"/>
          <w:kern w:val="0"/>
          <w:sz w:val="24"/>
          <w:szCs w:val="24"/>
          <w14:ligatures w14:val="none"/>
        </w:rPr>
      </w:pPr>
    </w:p>
    <w:tbl>
      <w:tblPr>
        <w:tblStyle w:val="Tabellrutenett"/>
        <w:tblW w:w="0" w:type="auto"/>
        <w:tblLook w:val="04A0" w:firstRow="1" w:lastRow="0" w:firstColumn="1" w:lastColumn="0" w:noHBand="0" w:noVBand="1"/>
      </w:tblPr>
      <w:tblGrid>
        <w:gridCol w:w="5781"/>
        <w:gridCol w:w="3240"/>
      </w:tblGrid>
      <w:tr w:rsidR="009A75F6" w:rsidRPr="00DB230B" w14:paraId="374436A5" w14:textId="77777777" w:rsidTr="006F5337">
        <w:trPr>
          <w:trHeight w:val="284"/>
        </w:trPr>
        <w:tc>
          <w:tcPr>
            <w:tcW w:w="5781" w:type="dxa"/>
            <w:shd w:val="clear" w:color="auto" w:fill="A5C9EB" w:themeFill="text2" w:themeFillTint="40"/>
          </w:tcPr>
          <w:p w14:paraId="59E70838" w14:textId="4F0ACE08" w:rsidR="009A75F6" w:rsidRPr="00DB230B" w:rsidRDefault="002828EA">
            <w:pPr>
              <w:rPr>
                <w:rFonts w:ascii="Calibri" w:hAnsi="Calibri" w:cs="Calibri"/>
                <w:b/>
                <w:bCs/>
                <w:sz w:val="24"/>
                <w:szCs w:val="24"/>
              </w:rPr>
            </w:pPr>
            <w:r w:rsidRPr="00DB230B">
              <w:rPr>
                <w:rFonts w:ascii="Calibri" w:hAnsi="Calibri" w:cs="Calibri"/>
                <w:b/>
                <w:bCs/>
                <w:sz w:val="24"/>
                <w:szCs w:val="24"/>
              </w:rPr>
              <w:t>Særskilt t</w:t>
            </w:r>
            <w:r w:rsidR="009A75F6" w:rsidRPr="00DB230B">
              <w:rPr>
                <w:rFonts w:ascii="Calibri" w:hAnsi="Calibri" w:cs="Calibri"/>
                <w:b/>
                <w:bCs/>
                <w:sz w:val="24"/>
                <w:szCs w:val="24"/>
              </w:rPr>
              <w:t>ilrettelegging</w:t>
            </w:r>
            <w:r w:rsidR="00D933D1">
              <w:rPr>
                <w:rFonts w:ascii="Calibri" w:hAnsi="Calibri" w:cs="Calibri"/>
                <w:b/>
                <w:bCs/>
                <w:sz w:val="24"/>
                <w:szCs w:val="24"/>
              </w:rPr>
              <w:t>, hvilken</w:t>
            </w:r>
          </w:p>
        </w:tc>
        <w:tc>
          <w:tcPr>
            <w:tcW w:w="3240" w:type="dxa"/>
            <w:shd w:val="clear" w:color="auto" w:fill="A5C9EB" w:themeFill="text2" w:themeFillTint="40"/>
          </w:tcPr>
          <w:p w14:paraId="0F331F4B" w14:textId="22ECE4CE" w:rsidR="009A75F6" w:rsidRPr="00DB230B" w:rsidRDefault="002E2A50">
            <w:pPr>
              <w:rPr>
                <w:rFonts w:ascii="Calibri" w:hAnsi="Calibri" w:cs="Calibri"/>
                <w:b/>
                <w:bCs/>
                <w:sz w:val="24"/>
                <w:szCs w:val="24"/>
              </w:rPr>
            </w:pPr>
            <w:r>
              <w:rPr>
                <w:rFonts w:ascii="Calibri" w:hAnsi="Calibri" w:cs="Calibri"/>
                <w:b/>
                <w:bCs/>
                <w:sz w:val="24"/>
                <w:szCs w:val="24"/>
              </w:rPr>
              <w:t>Kort b</w:t>
            </w:r>
            <w:r w:rsidR="002828EA" w:rsidRPr="00DB230B">
              <w:rPr>
                <w:rFonts w:ascii="Calibri" w:hAnsi="Calibri" w:cs="Calibri"/>
                <w:b/>
                <w:bCs/>
                <w:sz w:val="24"/>
                <w:szCs w:val="24"/>
              </w:rPr>
              <w:t>egrunnelse</w:t>
            </w:r>
          </w:p>
        </w:tc>
      </w:tr>
      <w:tr w:rsidR="00C41EFB" w:rsidRPr="00DB230B" w14:paraId="0105FE20" w14:textId="77777777" w:rsidTr="006F5337">
        <w:trPr>
          <w:trHeight w:val="798"/>
        </w:trPr>
        <w:tc>
          <w:tcPr>
            <w:tcW w:w="5781" w:type="dxa"/>
          </w:tcPr>
          <w:p w14:paraId="4EF12CD6" w14:textId="296BD512" w:rsidR="00C41EFB" w:rsidRPr="00DB230B" w:rsidRDefault="00733E54" w:rsidP="009A75F6">
            <w:pPr>
              <w:rPr>
                <w:rFonts w:ascii="Calibri" w:hAnsi="Calibri" w:cs="Calibri"/>
              </w:rPr>
            </w:pPr>
            <w:r>
              <w:rPr>
                <w:rFonts w:ascii="Calibri" w:hAnsi="Calibri" w:cs="Calibri"/>
              </w:rPr>
              <w:t>Ekstra tid skriftlig eksamen</w:t>
            </w:r>
            <w:r w:rsidR="003A7645">
              <w:rPr>
                <w:rFonts w:ascii="Calibri" w:hAnsi="Calibri" w:cs="Calibri"/>
              </w:rPr>
              <w:t>, inntil 60 min</w:t>
            </w:r>
            <w:r w:rsidR="00C67C59">
              <w:rPr>
                <w:rFonts w:ascii="Calibri" w:hAnsi="Calibri" w:cs="Calibri"/>
              </w:rPr>
              <w:t>utter.</w:t>
            </w:r>
          </w:p>
        </w:tc>
        <w:tc>
          <w:tcPr>
            <w:tcW w:w="3240" w:type="dxa"/>
          </w:tcPr>
          <w:p w14:paraId="1551DFDE" w14:textId="76D08923" w:rsidR="00C41EFB" w:rsidRPr="00DB230B" w:rsidRDefault="00C41EFB" w:rsidP="009A75F6">
            <w:pPr>
              <w:rPr>
                <w:rFonts w:ascii="Calibri" w:hAnsi="Calibri" w:cs="Calibri"/>
              </w:rPr>
            </w:pPr>
          </w:p>
        </w:tc>
      </w:tr>
      <w:tr w:rsidR="002A0433" w:rsidRPr="00DB230B" w14:paraId="173DBD1C" w14:textId="77777777" w:rsidTr="006F5337">
        <w:trPr>
          <w:trHeight w:val="824"/>
        </w:trPr>
        <w:tc>
          <w:tcPr>
            <w:tcW w:w="5781" w:type="dxa"/>
          </w:tcPr>
          <w:p w14:paraId="50D29012" w14:textId="789D5D34" w:rsidR="002A0433" w:rsidRPr="00DB230B" w:rsidRDefault="003A7645" w:rsidP="009A75F6">
            <w:pPr>
              <w:rPr>
                <w:rFonts w:ascii="Calibri" w:hAnsi="Calibri" w:cs="Calibri"/>
              </w:rPr>
            </w:pPr>
            <w:r>
              <w:rPr>
                <w:rFonts w:ascii="Calibri" w:hAnsi="Calibri" w:cs="Calibri"/>
              </w:rPr>
              <w:t>Ekstra tid muntlig eksamen</w:t>
            </w:r>
            <w:r w:rsidR="00C67C59">
              <w:rPr>
                <w:rFonts w:ascii="Calibri" w:hAnsi="Calibri" w:cs="Calibri"/>
              </w:rPr>
              <w:t>, inntil 10 minutter.</w:t>
            </w:r>
          </w:p>
        </w:tc>
        <w:tc>
          <w:tcPr>
            <w:tcW w:w="3240" w:type="dxa"/>
          </w:tcPr>
          <w:p w14:paraId="38EDD629" w14:textId="77777777" w:rsidR="002A0433" w:rsidRPr="00DB230B" w:rsidRDefault="002A0433" w:rsidP="009A75F6">
            <w:pPr>
              <w:rPr>
                <w:rFonts w:ascii="Calibri" w:hAnsi="Calibri" w:cs="Calibri"/>
              </w:rPr>
            </w:pPr>
          </w:p>
        </w:tc>
      </w:tr>
      <w:tr w:rsidR="002A0433" w:rsidRPr="00DB230B" w14:paraId="408D0D72" w14:textId="77777777" w:rsidTr="006F5337">
        <w:trPr>
          <w:trHeight w:val="1226"/>
        </w:trPr>
        <w:tc>
          <w:tcPr>
            <w:tcW w:w="5781" w:type="dxa"/>
          </w:tcPr>
          <w:p w14:paraId="145507D8" w14:textId="265EA9ED" w:rsidR="002A0433" w:rsidRPr="00C67C59" w:rsidRDefault="007F6B7D" w:rsidP="009A75F6">
            <w:pPr>
              <w:rPr>
                <w:rFonts w:ascii="Calibri" w:hAnsi="Calibri" w:cs="Calibri"/>
                <w:sz w:val="18"/>
                <w:szCs w:val="18"/>
              </w:rPr>
            </w:pPr>
            <w:r>
              <w:rPr>
                <w:rFonts w:ascii="Calibri" w:hAnsi="Calibri" w:cs="Calibri"/>
              </w:rPr>
              <w:t xml:space="preserve">Andre behov for </w:t>
            </w:r>
            <w:r w:rsidR="0054746D">
              <w:rPr>
                <w:rFonts w:ascii="Calibri" w:hAnsi="Calibri" w:cs="Calibri"/>
              </w:rPr>
              <w:t>t</w:t>
            </w:r>
            <w:r>
              <w:rPr>
                <w:rFonts w:ascii="Calibri" w:hAnsi="Calibri" w:cs="Calibri"/>
              </w:rPr>
              <w:t>ilrettelegging</w:t>
            </w:r>
            <w:r w:rsidR="0054746D">
              <w:rPr>
                <w:rFonts w:ascii="Calibri" w:hAnsi="Calibri" w:cs="Calibri"/>
              </w:rPr>
              <w:t xml:space="preserve">, </w:t>
            </w:r>
            <w:r w:rsidR="0054746D" w:rsidRPr="00C67C59">
              <w:rPr>
                <w:rFonts w:ascii="Calibri" w:hAnsi="Calibri" w:cs="Calibri"/>
                <w:sz w:val="18"/>
                <w:szCs w:val="18"/>
              </w:rPr>
              <w:t xml:space="preserve">eksempler finner dere: </w:t>
            </w:r>
          </w:p>
          <w:p w14:paraId="0DC3E38F" w14:textId="33ADDE12" w:rsidR="006F5337" w:rsidRPr="006F5337" w:rsidRDefault="002D1C98" w:rsidP="009A75F6">
            <w:pPr>
              <w:rPr>
                <w:rFonts w:ascii="Calibri" w:eastAsia="Calibri" w:hAnsi="Calibri" w:cs="Calibri"/>
                <w:color w:val="467886" w:themeColor="hyperlink"/>
                <w:kern w:val="0"/>
                <w:sz w:val="18"/>
                <w:szCs w:val="18"/>
                <w:u w:val="single"/>
                <w14:ligatures w14:val="none"/>
              </w:rPr>
            </w:pPr>
            <w:hyperlink r:id="rId6" w:history="1">
              <w:r w:rsidR="0054746D" w:rsidRPr="00C67C59">
                <w:rPr>
                  <w:rStyle w:val="Hyperkobling"/>
                  <w:rFonts w:ascii="Calibri" w:eastAsia="Calibri" w:hAnsi="Calibri" w:cs="Calibri"/>
                  <w:kern w:val="0"/>
                  <w:sz w:val="18"/>
                  <w:szCs w:val="18"/>
                  <w14:ligatures w14:val="none"/>
                </w:rPr>
                <w:t>https://www.udir.no/eksamen-og-prover/eksamen/sarskilt-tilrettelegging-av-eksamen/</w:t>
              </w:r>
            </w:hyperlink>
          </w:p>
          <w:p w14:paraId="53FF29EC" w14:textId="77777777" w:rsidR="001A7D7B" w:rsidRDefault="001A7D7B" w:rsidP="009A75F6">
            <w:pPr>
              <w:rPr>
                <w:rFonts w:ascii="Calibri" w:eastAsia="Calibri" w:hAnsi="Calibri" w:cs="Calibri"/>
                <w:kern w:val="0"/>
                <w:sz w:val="20"/>
                <w:szCs w:val="20"/>
                <w14:ligatures w14:val="none"/>
              </w:rPr>
            </w:pPr>
          </w:p>
          <w:p w14:paraId="1DADD71B" w14:textId="77777777" w:rsidR="001A7D7B" w:rsidRDefault="001A7D7B" w:rsidP="009A75F6">
            <w:pPr>
              <w:rPr>
                <w:rFonts w:ascii="Calibri" w:hAnsi="Calibri" w:cs="Calibri"/>
                <w:sz w:val="20"/>
                <w:szCs w:val="20"/>
              </w:rPr>
            </w:pPr>
          </w:p>
          <w:p w14:paraId="25E50D96" w14:textId="1D1A9561" w:rsidR="00EB37E7" w:rsidRPr="001A7D7B" w:rsidRDefault="00EB37E7" w:rsidP="009A75F6">
            <w:pPr>
              <w:rPr>
                <w:rFonts w:ascii="Calibri" w:hAnsi="Calibri" w:cs="Calibri"/>
                <w:sz w:val="20"/>
                <w:szCs w:val="20"/>
              </w:rPr>
            </w:pPr>
          </w:p>
        </w:tc>
        <w:tc>
          <w:tcPr>
            <w:tcW w:w="3240" w:type="dxa"/>
          </w:tcPr>
          <w:p w14:paraId="5F46F760" w14:textId="77777777" w:rsidR="002A0433" w:rsidRPr="00DB230B" w:rsidRDefault="002A0433" w:rsidP="009A75F6">
            <w:pPr>
              <w:rPr>
                <w:rFonts w:ascii="Calibri" w:hAnsi="Calibri" w:cs="Calibri"/>
              </w:rPr>
            </w:pPr>
          </w:p>
        </w:tc>
      </w:tr>
    </w:tbl>
    <w:p w14:paraId="5A76FD7A" w14:textId="77777777" w:rsidR="00DB230B" w:rsidRDefault="00DB230B">
      <w:pPr>
        <w:rPr>
          <w:rFonts w:ascii="Calibri" w:hAnsi="Calibri" w:cs="Calibri"/>
        </w:rPr>
      </w:pPr>
    </w:p>
    <w:tbl>
      <w:tblPr>
        <w:tblStyle w:val="Tabellrutenett"/>
        <w:tblW w:w="0" w:type="auto"/>
        <w:tblLook w:val="04A0" w:firstRow="1" w:lastRow="0" w:firstColumn="1" w:lastColumn="0" w:noHBand="0" w:noVBand="1"/>
      </w:tblPr>
      <w:tblGrid>
        <w:gridCol w:w="5807"/>
        <w:gridCol w:w="3255"/>
      </w:tblGrid>
      <w:tr w:rsidR="00DB230B" w14:paraId="2C941AAA" w14:textId="77777777" w:rsidTr="00982B2D">
        <w:tc>
          <w:tcPr>
            <w:tcW w:w="5807" w:type="dxa"/>
            <w:shd w:val="clear" w:color="auto" w:fill="A5C9EB" w:themeFill="text2" w:themeFillTint="40"/>
          </w:tcPr>
          <w:p w14:paraId="535256F3" w14:textId="477F4445" w:rsidR="00DB230B" w:rsidRPr="00DB230B" w:rsidRDefault="00DB230B">
            <w:pPr>
              <w:rPr>
                <w:rFonts w:ascii="Calibri" w:hAnsi="Calibri" w:cs="Calibri"/>
                <w:b/>
                <w:bCs/>
              </w:rPr>
            </w:pPr>
            <w:r w:rsidRPr="00DB230B">
              <w:rPr>
                <w:rFonts w:ascii="Calibri" w:hAnsi="Calibri" w:cs="Calibri"/>
                <w:b/>
                <w:bCs/>
              </w:rPr>
              <w:t>Dokumentasjon</w:t>
            </w:r>
          </w:p>
        </w:tc>
        <w:tc>
          <w:tcPr>
            <w:tcW w:w="3255" w:type="dxa"/>
            <w:shd w:val="clear" w:color="auto" w:fill="A5C9EB" w:themeFill="text2" w:themeFillTint="40"/>
          </w:tcPr>
          <w:p w14:paraId="18DE8B56" w14:textId="5E04C18B" w:rsidR="00DB230B" w:rsidRPr="00DB230B" w:rsidRDefault="00DB230B">
            <w:pPr>
              <w:rPr>
                <w:rFonts w:ascii="Calibri" w:hAnsi="Calibri" w:cs="Calibri"/>
                <w:b/>
                <w:bCs/>
              </w:rPr>
            </w:pPr>
            <w:r w:rsidRPr="00DB230B">
              <w:rPr>
                <w:rFonts w:ascii="Calibri" w:hAnsi="Calibri" w:cs="Calibri"/>
                <w:b/>
                <w:bCs/>
              </w:rPr>
              <w:t>Kryss</w:t>
            </w:r>
          </w:p>
        </w:tc>
      </w:tr>
      <w:tr w:rsidR="00DB230B" w14:paraId="465E1594" w14:textId="77777777" w:rsidTr="00982B2D">
        <w:tc>
          <w:tcPr>
            <w:tcW w:w="5807" w:type="dxa"/>
          </w:tcPr>
          <w:p w14:paraId="48CFBCFB" w14:textId="790C4A14" w:rsidR="00DB230B" w:rsidRDefault="00DB230B">
            <w:pPr>
              <w:rPr>
                <w:rFonts w:ascii="Calibri" w:hAnsi="Calibri" w:cs="Calibri"/>
              </w:rPr>
            </w:pPr>
            <w:r>
              <w:rPr>
                <w:rFonts w:ascii="Calibri" w:hAnsi="Calibri" w:cs="Calibri"/>
              </w:rPr>
              <w:t>Legeattest av nyere dato, ligger vedlagt</w:t>
            </w:r>
          </w:p>
        </w:tc>
        <w:tc>
          <w:tcPr>
            <w:tcW w:w="3255" w:type="dxa"/>
          </w:tcPr>
          <w:p w14:paraId="6491BF20" w14:textId="77777777" w:rsidR="00DB230B" w:rsidRDefault="00DB230B">
            <w:pPr>
              <w:rPr>
                <w:rFonts w:ascii="Calibri" w:hAnsi="Calibri" w:cs="Calibri"/>
              </w:rPr>
            </w:pPr>
          </w:p>
        </w:tc>
      </w:tr>
      <w:tr w:rsidR="00DB230B" w14:paraId="017209D4" w14:textId="77777777" w:rsidTr="00982B2D">
        <w:tc>
          <w:tcPr>
            <w:tcW w:w="5807" w:type="dxa"/>
          </w:tcPr>
          <w:p w14:paraId="0FB09C47" w14:textId="7620A6B0" w:rsidR="00DB230B" w:rsidRDefault="00DB230B">
            <w:pPr>
              <w:rPr>
                <w:rFonts w:ascii="Calibri" w:hAnsi="Calibri" w:cs="Calibri"/>
              </w:rPr>
            </w:pPr>
            <w:r>
              <w:rPr>
                <w:rFonts w:ascii="Calibri" w:hAnsi="Calibri" w:cs="Calibri"/>
              </w:rPr>
              <w:t>Legeattest er levert tidligere (ikke eldre enn 1 år)</w:t>
            </w:r>
          </w:p>
        </w:tc>
        <w:tc>
          <w:tcPr>
            <w:tcW w:w="3255" w:type="dxa"/>
          </w:tcPr>
          <w:p w14:paraId="0567FD6E" w14:textId="77777777" w:rsidR="00DB230B" w:rsidRDefault="00DB230B">
            <w:pPr>
              <w:rPr>
                <w:rFonts w:ascii="Calibri" w:hAnsi="Calibri" w:cs="Calibri"/>
              </w:rPr>
            </w:pPr>
          </w:p>
        </w:tc>
      </w:tr>
      <w:tr w:rsidR="00DB230B" w14:paraId="00270A3D" w14:textId="77777777" w:rsidTr="00982B2D">
        <w:tc>
          <w:tcPr>
            <w:tcW w:w="5807" w:type="dxa"/>
          </w:tcPr>
          <w:p w14:paraId="1A0C151C" w14:textId="1DDE193A" w:rsidR="00DB230B" w:rsidRDefault="00DB230B">
            <w:pPr>
              <w:rPr>
                <w:rFonts w:ascii="Calibri" w:hAnsi="Calibri" w:cs="Calibri"/>
              </w:rPr>
            </w:pPr>
            <w:r>
              <w:rPr>
                <w:rFonts w:ascii="Calibri" w:hAnsi="Calibri" w:cs="Calibri"/>
              </w:rPr>
              <w:t>Henviser til utredning som allerede ligger i elevarkivet</w:t>
            </w:r>
          </w:p>
        </w:tc>
        <w:tc>
          <w:tcPr>
            <w:tcW w:w="3255" w:type="dxa"/>
          </w:tcPr>
          <w:p w14:paraId="5C92A093" w14:textId="77777777" w:rsidR="00DB230B" w:rsidRDefault="00DB230B">
            <w:pPr>
              <w:rPr>
                <w:rFonts w:ascii="Calibri" w:hAnsi="Calibri" w:cs="Calibri"/>
              </w:rPr>
            </w:pPr>
          </w:p>
        </w:tc>
      </w:tr>
      <w:tr w:rsidR="00DB230B" w14:paraId="62306DEA" w14:textId="77777777" w:rsidTr="00982B2D">
        <w:tc>
          <w:tcPr>
            <w:tcW w:w="5807" w:type="dxa"/>
          </w:tcPr>
          <w:p w14:paraId="042C9814" w14:textId="774E4CAB" w:rsidR="00DB230B" w:rsidRDefault="00DB230B">
            <w:pPr>
              <w:rPr>
                <w:rFonts w:ascii="Calibri" w:hAnsi="Calibri" w:cs="Calibri"/>
              </w:rPr>
            </w:pPr>
            <w:proofErr w:type="spellStart"/>
            <w:r>
              <w:rPr>
                <w:rFonts w:ascii="Calibri" w:hAnsi="Calibri" w:cs="Calibri"/>
              </w:rPr>
              <w:t>Evt</w:t>
            </w:r>
            <w:proofErr w:type="spellEnd"/>
            <w:r>
              <w:rPr>
                <w:rFonts w:ascii="Calibri" w:hAnsi="Calibri" w:cs="Calibri"/>
              </w:rPr>
              <w:t xml:space="preserve"> annen dokumentasjon ligger vedlagt</w:t>
            </w:r>
          </w:p>
        </w:tc>
        <w:tc>
          <w:tcPr>
            <w:tcW w:w="3255" w:type="dxa"/>
          </w:tcPr>
          <w:p w14:paraId="3DD2FC93" w14:textId="77777777" w:rsidR="00DB230B" w:rsidRDefault="00DB230B">
            <w:pPr>
              <w:rPr>
                <w:rFonts w:ascii="Calibri" w:hAnsi="Calibri" w:cs="Calibri"/>
              </w:rPr>
            </w:pPr>
          </w:p>
        </w:tc>
      </w:tr>
    </w:tbl>
    <w:p w14:paraId="7F877FF6" w14:textId="77777777" w:rsidR="002D1A80" w:rsidRDefault="002D1A80" w:rsidP="00DB230B">
      <w:pPr>
        <w:rPr>
          <w:rFonts w:ascii="Calibri" w:hAnsi="Calibri" w:cs="Calibri"/>
        </w:rPr>
      </w:pPr>
    </w:p>
    <w:p w14:paraId="1FB4ADE4" w14:textId="01E3141E" w:rsidR="00DB230B" w:rsidRDefault="005B2B8C" w:rsidP="00DB230B">
      <w:pPr>
        <w:rPr>
          <w:rFonts w:ascii="Calibri" w:hAnsi="Calibri" w:cs="Calibri"/>
        </w:rPr>
      </w:pPr>
      <w:r w:rsidRPr="00DB230B">
        <w:rPr>
          <w:rFonts w:ascii="Calibri" w:hAnsi="Calibri" w:cs="Calibri"/>
        </w:rPr>
        <w:t xml:space="preserve">Dato </w:t>
      </w:r>
    </w:p>
    <w:p w14:paraId="4B35022E" w14:textId="0B5F1E9F" w:rsidR="00DB230B" w:rsidRPr="00DB230B" w:rsidRDefault="00DB230B" w:rsidP="00DB230B">
      <w:pPr>
        <w:rPr>
          <w:rFonts w:ascii="Calibri" w:hAnsi="Calibri" w:cs="Calibri"/>
        </w:rPr>
      </w:pPr>
      <w:r>
        <w:rPr>
          <w:rFonts w:ascii="Calibri" w:hAnsi="Calibri" w:cs="Calibri"/>
        </w:rPr>
        <w:t>_________________________</w:t>
      </w:r>
    </w:p>
    <w:p w14:paraId="75F7CA55" w14:textId="68FF59FD" w:rsidR="005B2B8C" w:rsidRPr="00DB230B" w:rsidRDefault="005B2B8C">
      <w:pPr>
        <w:rPr>
          <w:rFonts w:ascii="Calibri" w:hAnsi="Calibri" w:cs="Calibri"/>
        </w:rPr>
      </w:pPr>
      <w:r w:rsidRPr="00DB230B">
        <w:rPr>
          <w:rFonts w:ascii="Calibri" w:hAnsi="Calibri" w:cs="Calibri"/>
        </w:rPr>
        <w:t>Signatur foreldre/foresatte</w:t>
      </w:r>
    </w:p>
    <w:p w14:paraId="6561A585" w14:textId="77777777" w:rsidR="005B2B8C" w:rsidRPr="00DB230B" w:rsidRDefault="005B2B8C">
      <w:pPr>
        <w:rPr>
          <w:rFonts w:ascii="Calibri" w:hAnsi="Calibri" w:cs="Calibri"/>
        </w:rPr>
      </w:pPr>
    </w:p>
    <w:p w14:paraId="5ABE1352" w14:textId="77777777" w:rsidR="00C67C59" w:rsidRDefault="00C67C59">
      <w:pPr>
        <w:rPr>
          <w:rFonts w:ascii="Calibri" w:hAnsi="Calibri" w:cs="Calibri"/>
        </w:rPr>
      </w:pPr>
    </w:p>
    <w:p w14:paraId="6B1651A2" w14:textId="48F80DED" w:rsidR="005B2B8C" w:rsidRPr="00DB230B" w:rsidRDefault="005B2B8C">
      <w:pPr>
        <w:rPr>
          <w:rFonts w:ascii="Calibri" w:hAnsi="Calibri" w:cs="Calibri"/>
        </w:rPr>
      </w:pPr>
      <w:r w:rsidRPr="00DB230B">
        <w:rPr>
          <w:rFonts w:ascii="Calibri" w:hAnsi="Calibri" w:cs="Calibri"/>
        </w:rPr>
        <w:t>Vedtak</w:t>
      </w:r>
    </w:p>
    <w:tbl>
      <w:tblPr>
        <w:tblStyle w:val="Tabellrutenett"/>
        <w:tblW w:w="0" w:type="auto"/>
        <w:tblLook w:val="04A0" w:firstRow="1" w:lastRow="0" w:firstColumn="1" w:lastColumn="0" w:noHBand="0" w:noVBand="1"/>
      </w:tblPr>
      <w:tblGrid>
        <w:gridCol w:w="9062"/>
      </w:tblGrid>
      <w:tr w:rsidR="00EA7F76" w:rsidRPr="00DB230B" w14:paraId="7E0D64B9" w14:textId="77777777" w:rsidTr="00EA7F76">
        <w:trPr>
          <w:trHeight w:val="1668"/>
        </w:trPr>
        <w:tc>
          <w:tcPr>
            <w:tcW w:w="9062" w:type="dxa"/>
          </w:tcPr>
          <w:p w14:paraId="4B31DE5A" w14:textId="77777777" w:rsidR="00EA7F76" w:rsidRDefault="00835143">
            <w:pPr>
              <w:rPr>
                <w:rFonts w:ascii="Calibri" w:hAnsi="Calibri" w:cs="Calibri"/>
              </w:rPr>
            </w:pPr>
            <w:r>
              <w:rPr>
                <w:rFonts w:ascii="Calibri" w:hAnsi="Calibri" w:cs="Calibri"/>
              </w:rPr>
              <w:t>Med bakgrunn i forskrift til opplæringsloven §3-29</w:t>
            </w:r>
            <w:r w:rsidR="00A675DA">
              <w:rPr>
                <w:rFonts w:ascii="Calibri" w:hAnsi="Calibri" w:cs="Calibri"/>
              </w:rPr>
              <w:t xml:space="preserve"> særskilt tilrettelegging</w:t>
            </w:r>
            <w:r w:rsidR="008E7F5E">
              <w:rPr>
                <w:rFonts w:ascii="Calibri" w:hAnsi="Calibri" w:cs="Calibri"/>
              </w:rPr>
              <w:t xml:space="preserve"> er søknaden: </w:t>
            </w:r>
          </w:p>
          <w:p w14:paraId="5ACB96B2" w14:textId="77777777" w:rsidR="008E7F5E" w:rsidRDefault="008E7F5E">
            <w:pPr>
              <w:rPr>
                <w:rFonts w:ascii="Calibri" w:hAnsi="Calibri" w:cs="Calibri"/>
              </w:rPr>
            </w:pPr>
          </w:p>
          <w:p w14:paraId="005F8701" w14:textId="77777777" w:rsidR="008E7F5E" w:rsidRDefault="008E7F5E">
            <w:pPr>
              <w:rPr>
                <w:rFonts w:ascii="Calibri" w:hAnsi="Calibri" w:cs="Calibri"/>
              </w:rPr>
            </w:pPr>
            <w:r>
              <w:rPr>
                <w:rFonts w:ascii="Calibri" w:hAnsi="Calibri" w:cs="Calibri"/>
              </w:rPr>
              <w:t>Innvilget</w:t>
            </w:r>
          </w:p>
          <w:p w14:paraId="63D64577" w14:textId="77777777" w:rsidR="008E7F5E" w:rsidRDefault="008E7F5E">
            <w:pPr>
              <w:rPr>
                <w:rFonts w:ascii="Calibri" w:hAnsi="Calibri" w:cs="Calibri"/>
              </w:rPr>
            </w:pPr>
          </w:p>
          <w:p w14:paraId="00D81E41" w14:textId="167D12C5" w:rsidR="008E7F5E" w:rsidRPr="00DB230B" w:rsidRDefault="008E7F5E">
            <w:pPr>
              <w:rPr>
                <w:rFonts w:ascii="Calibri" w:hAnsi="Calibri" w:cs="Calibri"/>
              </w:rPr>
            </w:pPr>
            <w:r>
              <w:rPr>
                <w:rFonts w:ascii="Calibri" w:hAnsi="Calibri" w:cs="Calibri"/>
              </w:rPr>
              <w:t>Ikke innvilget</w:t>
            </w:r>
          </w:p>
        </w:tc>
      </w:tr>
    </w:tbl>
    <w:p w14:paraId="3E1F3E1A" w14:textId="77777777" w:rsidR="00EA7F76" w:rsidRPr="00DB230B" w:rsidRDefault="00EA7F76">
      <w:pPr>
        <w:rPr>
          <w:rFonts w:ascii="Calibri" w:hAnsi="Calibri" w:cs="Calibri"/>
        </w:rPr>
      </w:pPr>
    </w:p>
    <w:p w14:paraId="68DF7C2E" w14:textId="05D66894" w:rsidR="00EA7F76" w:rsidRPr="00DB230B" w:rsidRDefault="00EA7F76">
      <w:pPr>
        <w:rPr>
          <w:rFonts w:ascii="Calibri" w:hAnsi="Calibri" w:cs="Calibri"/>
        </w:rPr>
      </w:pPr>
      <w:r w:rsidRPr="00DB230B">
        <w:rPr>
          <w:rFonts w:ascii="Calibri" w:hAnsi="Calibri" w:cs="Calibri"/>
        </w:rPr>
        <w:t>Dato</w:t>
      </w:r>
    </w:p>
    <w:p w14:paraId="3C03EAB7" w14:textId="77777777" w:rsidR="00EA7F76" w:rsidRPr="00DB230B" w:rsidRDefault="00EA7F76">
      <w:pPr>
        <w:rPr>
          <w:rFonts w:ascii="Calibri" w:hAnsi="Calibri" w:cs="Calibri"/>
        </w:rPr>
      </w:pPr>
    </w:p>
    <w:p w14:paraId="19C2D98F" w14:textId="6DE88BE4" w:rsidR="00EA7F76" w:rsidRPr="00DB230B" w:rsidRDefault="00EA7F76">
      <w:pPr>
        <w:rPr>
          <w:rFonts w:ascii="Calibri" w:hAnsi="Calibri" w:cs="Calibri"/>
        </w:rPr>
      </w:pPr>
      <w:r w:rsidRPr="00DB230B">
        <w:rPr>
          <w:rFonts w:ascii="Calibri" w:hAnsi="Calibri" w:cs="Calibri"/>
        </w:rPr>
        <w:t>_______________________</w:t>
      </w:r>
    </w:p>
    <w:p w14:paraId="2ABE777C" w14:textId="2CAD0D80" w:rsidR="00EA7F76" w:rsidRPr="00DB230B" w:rsidRDefault="00EA7F76">
      <w:pPr>
        <w:rPr>
          <w:rFonts w:ascii="Calibri" w:hAnsi="Calibri" w:cs="Calibri"/>
        </w:rPr>
      </w:pPr>
      <w:r w:rsidRPr="00DB230B">
        <w:rPr>
          <w:rFonts w:ascii="Calibri" w:hAnsi="Calibri" w:cs="Calibri"/>
        </w:rPr>
        <w:t>Rektor</w:t>
      </w:r>
    </w:p>
    <w:sectPr w:rsidR="00EA7F76" w:rsidRPr="00DB230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5762" w14:textId="77777777" w:rsidR="00E93969" w:rsidRDefault="00E93969" w:rsidP="009A75F6">
      <w:pPr>
        <w:spacing w:after="0" w:line="240" w:lineRule="auto"/>
      </w:pPr>
      <w:r>
        <w:separator/>
      </w:r>
    </w:p>
  </w:endnote>
  <w:endnote w:type="continuationSeparator" w:id="0">
    <w:p w14:paraId="54C4C93A" w14:textId="77777777" w:rsidR="00E93969" w:rsidRDefault="00E93969" w:rsidP="009A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FF07" w14:textId="77777777" w:rsidR="00E93969" w:rsidRDefault="00E93969" w:rsidP="009A75F6">
      <w:pPr>
        <w:spacing w:after="0" w:line="240" w:lineRule="auto"/>
      </w:pPr>
      <w:r>
        <w:separator/>
      </w:r>
    </w:p>
  </w:footnote>
  <w:footnote w:type="continuationSeparator" w:id="0">
    <w:p w14:paraId="0A5ADC85" w14:textId="77777777" w:rsidR="00E93969" w:rsidRDefault="00E93969" w:rsidP="009A7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8BA6" w14:textId="3A04162D" w:rsidR="009A75F6" w:rsidRDefault="009A75F6">
    <w:pPr>
      <w:pStyle w:val="Topptekst"/>
    </w:pPr>
    <w:r w:rsidRPr="009A75F6">
      <w:rPr>
        <w:rFonts w:ascii="Calibri" w:eastAsia="Calibri" w:hAnsi="Calibri" w:cs="Times New Roman"/>
        <w:noProof/>
        <w:kern w:val="0"/>
        <w14:ligatures w14:val="none"/>
      </w:rPr>
      <w:drawing>
        <wp:inline distT="0" distB="0" distL="0" distR="0" wp14:anchorId="49D39A28" wp14:editId="55CDDA41">
          <wp:extent cx="1476375" cy="497046"/>
          <wp:effectExtent l="0" t="0" r="0" b="0"/>
          <wp:docPr id="1856590885" name="Bilde 1" descr="Et bilde som inneholder Font, symbol, logo,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590885" name="Bilde 1" descr="Et bilde som inneholder Font, symbol, logo, Grafikk&#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327" cy="50612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F6"/>
    <w:rsid w:val="000545AF"/>
    <w:rsid w:val="001A6243"/>
    <w:rsid w:val="001A7D7B"/>
    <w:rsid w:val="001F7D51"/>
    <w:rsid w:val="002317CA"/>
    <w:rsid w:val="002828EA"/>
    <w:rsid w:val="0029339E"/>
    <w:rsid w:val="002A0433"/>
    <w:rsid w:val="002D1A80"/>
    <w:rsid w:val="002D1C98"/>
    <w:rsid w:val="002E2A50"/>
    <w:rsid w:val="00363165"/>
    <w:rsid w:val="003A7645"/>
    <w:rsid w:val="004E2EB8"/>
    <w:rsid w:val="0054746D"/>
    <w:rsid w:val="00570112"/>
    <w:rsid w:val="005B2B8C"/>
    <w:rsid w:val="00620619"/>
    <w:rsid w:val="006F5337"/>
    <w:rsid w:val="00733E54"/>
    <w:rsid w:val="00797E25"/>
    <w:rsid w:val="007F6B7D"/>
    <w:rsid w:val="00835143"/>
    <w:rsid w:val="008E7F5E"/>
    <w:rsid w:val="00982B2D"/>
    <w:rsid w:val="009A75F6"/>
    <w:rsid w:val="00A675DA"/>
    <w:rsid w:val="00AD27B0"/>
    <w:rsid w:val="00B4073C"/>
    <w:rsid w:val="00B52C0F"/>
    <w:rsid w:val="00B815D2"/>
    <w:rsid w:val="00BB3B91"/>
    <w:rsid w:val="00BE78DF"/>
    <w:rsid w:val="00C41EFB"/>
    <w:rsid w:val="00C67C59"/>
    <w:rsid w:val="00C9637C"/>
    <w:rsid w:val="00C974CE"/>
    <w:rsid w:val="00CB1E80"/>
    <w:rsid w:val="00CB79DE"/>
    <w:rsid w:val="00CD64F7"/>
    <w:rsid w:val="00D05F80"/>
    <w:rsid w:val="00D76DB3"/>
    <w:rsid w:val="00D933D1"/>
    <w:rsid w:val="00DB230B"/>
    <w:rsid w:val="00E03C1E"/>
    <w:rsid w:val="00E26F04"/>
    <w:rsid w:val="00E93969"/>
    <w:rsid w:val="00EA7F76"/>
    <w:rsid w:val="00EB37E7"/>
    <w:rsid w:val="00FD36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973C"/>
  <w15:chartTrackingRefBased/>
  <w15:docId w15:val="{800B4048-0D15-4BC2-A71D-E50BD795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A75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9A75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9A75F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9A75F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9A75F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9A75F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9A75F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9A75F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9A75F6"/>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A75F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9A75F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9A75F6"/>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9A75F6"/>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9A75F6"/>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9A75F6"/>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9A75F6"/>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9A75F6"/>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9A75F6"/>
    <w:rPr>
      <w:rFonts w:eastAsiaTheme="majorEastAsia" w:cstheme="majorBidi"/>
      <w:color w:val="272727" w:themeColor="text1" w:themeTint="D8"/>
    </w:rPr>
  </w:style>
  <w:style w:type="paragraph" w:styleId="Tittel">
    <w:name w:val="Title"/>
    <w:basedOn w:val="Normal"/>
    <w:next w:val="Normal"/>
    <w:link w:val="TittelTegn"/>
    <w:uiPriority w:val="10"/>
    <w:qFormat/>
    <w:rsid w:val="009A75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A75F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A75F6"/>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9A75F6"/>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9A75F6"/>
    <w:pPr>
      <w:spacing w:before="160"/>
      <w:jc w:val="center"/>
    </w:pPr>
    <w:rPr>
      <w:i/>
      <w:iCs/>
      <w:color w:val="404040" w:themeColor="text1" w:themeTint="BF"/>
    </w:rPr>
  </w:style>
  <w:style w:type="character" w:customStyle="1" w:styleId="SitatTegn">
    <w:name w:val="Sitat Tegn"/>
    <w:basedOn w:val="Standardskriftforavsnitt"/>
    <w:link w:val="Sitat"/>
    <w:uiPriority w:val="29"/>
    <w:rsid w:val="009A75F6"/>
    <w:rPr>
      <w:i/>
      <w:iCs/>
      <w:color w:val="404040" w:themeColor="text1" w:themeTint="BF"/>
    </w:rPr>
  </w:style>
  <w:style w:type="paragraph" w:styleId="Listeavsnitt">
    <w:name w:val="List Paragraph"/>
    <w:basedOn w:val="Normal"/>
    <w:uiPriority w:val="34"/>
    <w:qFormat/>
    <w:rsid w:val="009A75F6"/>
    <w:pPr>
      <w:ind w:left="720"/>
      <w:contextualSpacing/>
    </w:pPr>
  </w:style>
  <w:style w:type="character" w:styleId="Sterkutheving">
    <w:name w:val="Intense Emphasis"/>
    <w:basedOn w:val="Standardskriftforavsnitt"/>
    <w:uiPriority w:val="21"/>
    <w:qFormat/>
    <w:rsid w:val="009A75F6"/>
    <w:rPr>
      <w:i/>
      <w:iCs/>
      <w:color w:val="0F4761" w:themeColor="accent1" w:themeShade="BF"/>
    </w:rPr>
  </w:style>
  <w:style w:type="paragraph" w:styleId="Sterktsitat">
    <w:name w:val="Intense Quote"/>
    <w:basedOn w:val="Normal"/>
    <w:next w:val="Normal"/>
    <w:link w:val="SterktsitatTegn"/>
    <w:uiPriority w:val="30"/>
    <w:qFormat/>
    <w:rsid w:val="009A75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9A75F6"/>
    <w:rPr>
      <w:i/>
      <w:iCs/>
      <w:color w:val="0F4761" w:themeColor="accent1" w:themeShade="BF"/>
    </w:rPr>
  </w:style>
  <w:style w:type="character" w:styleId="Sterkreferanse">
    <w:name w:val="Intense Reference"/>
    <w:basedOn w:val="Standardskriftforavsnitt"/>
    <w:uiPriority w:val="32"/>
    <w:qFormat/>
    <w:rsid w:val="009A75F6"/>
    <w:rPr>
      <w:b/>
      <w:bCs/>
      <w:smallCaps/>
      <w:color w:val="0F4761" w:themeColor="accent1" w:themeShade="BF"/>
      <w:spacing w:val="5"/>
    </w:rPr>
  </w:style>
  <w:style w:type="paragraph" w:styleId="Topptekst">
    <w:name w:val="header"/>
    <w:basedOn w:val="Normal"/>
    <w:link w:val="TopptekstTegn"/>
    <w:uiPriority w:val="99"/>
    <w:unhideWhenUsed/>
    <w:rsid w:val="009A75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75F6"/>
  </w:style>
  <w:style w:type="paragraph" w:styleId="Bunntekst">
    <w:name w:val="footer"/>
    <w:basedOn w:val="Normal"/>
    <w:link w:val="BunntekstTegn"/>
    <w:uiPriority w:val="99"/>
    <w:unhideWhenUsed/>
    <w:rsid w:val="009A75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75F6"/>
  </w:style>
  <w:style w:type="table" w:styleId="Tabellrutenett">
    <w:name w:val="Table Grid"/>
    <w:basedOn w:val="Vanligtabell"/>
    <w:uiPriority w:val="39"/>
    <w:rsid w:val="009A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41EFB"/>
    <w:rPr>
      <w:color w:val="467886" w:themeColor="hyperlink"/>
      <w:u w:val="single"/>
    </w:rPr>
  </w:style>
  <w:style w:type="character" w:styleId="Ulstomtale">
    <w:name w:val="Unresolved Mention"/>
    <w:basedOn w:val="Standardskriftforavsnitt"/>
    <w:uiPriority w:val="99"/>
    <w:semiHidden/>
    <w:unhideWhenUsed/>
    <w:rsid w:val="00C4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dir.no/eksamen-og-prover/eksamen/sarskilt-tilrettelegging-av-eksam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291</Words>
  <Characters>1546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Berg Orvik</dc:creator>
  <cp:keywords/>
  <dc:description/>
  <cp:lastModifiedBy>Christina Berg Orvik</cp:lastModifiedBy>
  <cp:revision>34</cp:revision>
  <dcterms:created xsi:type="dcterms:W3CDTF">2024-02-19T12:14:00Z</dcterms:created>
  <dcterms:modified xsi:type="dcterms:W3CDTF">2024-03-08T13:36:00Z</dcterms:modified>
</cp:coreProperties>
</file>