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36E" w14:textId="77777777" w:rsidR="00A00A68" w:rsidRDefault="00AA0622">
      <w:pPr>
        <w:rPr>
          <w:sz w:val="28"/>
          <w:szCs w:val="28"/>
        </w:rPr>
      </w:pPr>
      <w:r>
        <w:rPr>
          <w:sz w:val="28"/>
          <w:szCs w:val="28"/>
        </w:rPr>
        <w:t>Budsjett 2022</w:t>
      </w:r>
      <w:r w:rsidR="001F2751">
        <w:rPr>
          <w:sz w:val="28"/>
          <w:szCs w:val="28"/>
        </w:rPr>
        <w:t>-</w:t>
      </w:r>
      <w:r>
        <w:rPr>
          <w:sz w:val="28"/>
          <w:szCs w:val="28"/>
        </w:rPr>
        <w:t xml:space="preserve"> Kommentar fra Norsk Sykepleierforbund </w:t>
      </w:r>
      <w:r w:rsidRPr="00AA0622">
        <w:rPr>
          <w:sz w:val="28"/>
          <w:szCs w:val="28"/>
        </w:rPr>
        <w:t>Brønnøy kommune</w:t>
      </w:r>
    </w:p>
    <w:p w14:paraId="587F2F6B" w14:textId="77777777" w:rsidR="00AA0622" w:rsidRDefault="00AA0622">
      <w:pPr>
        <w:rPr>
          <w:sz w:val="28"/>
          <w:szCs w:val="28"/>
        </w:rPr>
      </w:pPr>
    </w:p>
    <w:p w14:paraId="224AF603" w14:textId="77777777" w:rsidR="00AA0622" w:rsidRDefault="00AA0622">
      <w:r>
        <w:t xml:space="preserve">Norsk </w:t>
      </w:r>
      <w:proofErr w:type="gramStart"/>
      <w:r>
        <w:t>Sykepleierforbund</w:t>
      </w:r>
      <w:r w:rsidR="00A8497C">
        <w:t>(</w:t>
      </w:r>
      <w:proofErr w:type="gramEnd"/>
      <w:r w:rsidR="00A8497C">
        <w:t>NSF)</w:t>
      </w:r>
      <w:r>
        <w:t xml:space="preserve"> er den tredje største fagforeningen i Brønnøy kommune</w:t>
      </w:r>
      <w:r w:rsidR="001F2751">
        <w:t>,</w:t>
      </w:r>
      <w:r>
        <w:t xml:space="preserve"> og vi organiserer kritisk kompetanse (Sykepleiere og Spesialsykepleiere</w:t>
      </w:r>
      <w:r w:rsidR="001F2751">
        <w:t>, Jordmødre og Helsesykepleiere) for enhver drift av kommunens lovpålagte Helse og Omsorgstjenester.</w:t>
      </w:r>
    </w:p>
    <w:p w14:paraId="30CC9846" w14:textId="77777777" w:rsidR="001F2751" w:rsidRDefault="001F2751">
      <w:r>
        <w:t>Vi ønsker å benytte oss av retten til å knytte noen kommentarer til forslag til budsjett.</w:t>
      </w:r>
    </w:p>
    <w:p w14:paraId="33FA7E56" w14:textId="77777777" w:rsidR="001F2751" w:rsidRDefault="001F2751"/>
    <w:p w14:paraId="2BCD78F8" w14:textId="77777777" w:rsidR="001F2751" w:rsidRDefault="001F2751">
      <w:r>
        <w:t>Innledningsvis vil vi trekke frem at vi ser kst. Kommunedirektør sin metode i budsjettbehandlingen som svært positiv. At forslag til budsjett peker på utfordringer fremover i tid</w:t>
      </w:r>
      <w:r w:rsidR="00A8497C">
        <w:t>, som ikke kan løsrives fra budsjettbehandlingen for neste år, men som nettopp må henge sammen med det videre arbeidet for 2023.</w:t>
      </w:r>
    </w:p>
    <w:p w14:paraId="04A67FC4" w14:textId="77777777" w:rsidR="00A8497C" w:rsidRDefault="00A8497C">
      <w:r>
        <w:t>Dette skaper forutsigbarhet og peker ut en retning, både for ansatte/fagforeninger, administrasjon og politikere.</w:t>
      </w:r>
      <w:r w:rsidR="003E59B0">
        <w:t xml:space="preserve"> Vi forventer at Hovedavtalen følges, og at organisasjonene er inne i arbeidet på et tidlig tidspunkt.</w:t>
      </w:r>
    </w:p>
    <w:p w14:paraId="02802220" w14:textId="77777777" w:rsidR="003E59B0" w:rsidRDefault="003E59B0"/>
    <w:p w14:paraId="08A9E7A4" w14:textId="77777777" w:rsidR="003E59B0" w:rsidRPr="007E0E0B" w:rsidRDefault="003E59B0">
      <w:pPr>
        <w:rPr>
          <w:b/>
        </w:rPr>
      </w:pPr>
      <w:r w:rsidRPr="007E0E0B">
        <w:rPr>
          <w:b/>
        </w:rPr>
        <w:t>Oppvekst:</w:t>
      </w:r>
    </w:p>
    <w:p w14:paraId="79283307" w14:textId="77777777" w:rsidR="003E59B0" w:rsidRDefault="003E59B0">
      <w:r>
        <w:t>Den demografiske utviklingen tilsier at man umiddelbart må starte en utviklings og omstillingsprosess innen området.</w:t>
      </w:r>
    </w:p>
    <w:p w14:paraId="163A8A13" w14:textId="77777777" w:rsidR="00A8497C" w:rsidRDefault="003E59B0">
      <w:r>
        <w:t xml:space="preserve">Oppvekstsjefen peker på flere ting i sin kommentar, bla struktur </w:t>
      </w:r>
      <w:proofErr w:type="gramStart"/>
      <w:r>
        <w:t>og  utfordringer</w:t>
      </w:r>
      <w:proofErr w:type="gramEnd"/>
      <w:r>
        <w:t xml:space="preserve"> knyttet til spesialpedagogikk. </w:t>
      </w:r>
      <w:r w:rsidR="007E0E0B">
        <w:t xml:space="preserve">NSF deler Oppvekstsjefen sine </w:t>
      </w:r>
      <w:r w:rsidR="00534AFD">
        <w:t>betraktninger,</w:t>
      </w:r>
      <w:r w:rsidR="007E0E0B">
        <w:t xml:space="preserve"> og mener dette er fremtidsrettet og bærekraftig.</w:t>
      </w:r>
      <w:r>
        <w:t xml:space="preserve"> </w:t>
      </w:r>
    </w:p>
    <w:p w14:paraId="5ECFACE1" w14:textId="77777777" w:rsidR="007E0E0B" w:rsidRDefault="007E0E0B">
      <w:r>
        <w:t>Helsestasjon opererer på et kunstig høyt nivå, som følge av prosjektmidler og styrkningsmidler fra Helsedirektoratet.</w:t>
      </w:r>
    </w:p>
    <w:p w14:paraId="6028137F" w14:textId="77777777" w:rsidR="00C43FB0" w:rsidRDefault="00C43FB0">
      <w:r>
        <w:t>En utfordring knyttet til dette, er tilgangen på Helsesykepleiere.</w:t>
      </w:r>
    </w:p>
    <w:p w14:paraId="7C80CE38" w14:textId="77777777" w:rsidR="00C43FB0" w:rsidRDefault="00C43FB0">
      <w:r>
        <w:t>Brønnøy kommune har over tid, hatt problemer med å skaffe autoriserte Helsesykepleiere.</w:t>
      </w:r>
    </w:p>
    <w:p w14:paraId="74742770" w14:textId="77777777" w:rsidR="00C43FB0" w:rsidRDefault="00C43FB0">
      <w:r>
        <w:t>Dette er ikke spesie</w:t>
      </w:r>
      <w:r w:rsidR="00534AFD">
        <w:t>lt for Brønnøy, men må problematiseres av flere grunner.</w:t>
      </w:r>
    </w:p>
    <w:p w14:paraId="2719DF83" w14:textId="77777777" w:rsidR="00534AFD" w:rsidRDefault="00534AFD">
      <w:r>
        <w:t xml:space="preserve">I Brønnøy kommune er det flere av våre Helsesykepleiere som nylig har gått av med pensjon- uten </w:t>
      </w:r>
      <w:proofErr w:type="gramStart"/>
      <w:r w:rsidR="00684684">
        <w:t xml:space="preserve">at  </w:t>
      </w:r>
      <w:r>
        <w:t>nyrekruttering</w:t>
      </w:r>
      <w:proofErr w:type="gramEnd"/>
      <w:r w:rsidR="00684684">
        <w:t xml:space="preserve"> er på plass</w:t>
      </w:r>
      <w:r>
        <w:t>. Brønnøy har heller ingen seniortiltak som stimulerer våre seniorer, som utgjør kritisk kompetanse, til å stå lenger i jobb.</w:t>
      </w:r>
    </w:p>
    <w:p w14:paraId="26A066C1" w14:textId="77777777" w:rsidR="00684684" w:rsidRDefault="00684684">
      <w:r>
        <w:t>Brønnøy er i liten grad konkurransedyktig på lønn, og etter NSF sitt syn, bør dette være et tema.</w:t>
      </w:r>
    </w:p>
    <w:p w14:paraId="7292BC7F" w14:textId="77777777" w:rsidR="00684684" w:rsidRDefault="00684684">
      <w:r>
        <w:t>Ledige stillinger som Helsesykepleier, blir besatt med Sykepleiere som er konstituert for 1 år av gangen. Søkertilgangen er god- fra egen organisasjon.</w:t>
      </w:r>
    </w:p>
    <w:p w14:paraId="025651CC" w14:textId="77777777" w:rsidR="00684684" w:rsidRDefault="00684684">
      <w:r>
        <w:lastRenderedPageBreak/>
        <w:t xml:space="preserve">Dette skaper igjen press på </w:t>
      </w:r>
      <w:r w:rsidR="00805C27">
        <w:t>øvrige</w:t>
      </w:r>
      <w:r w:rsidR="00A8174A">
        <w:t xml:space="preserve"> Helsesykepleiere</w:t>
      </w:r>
      <w:r w:rsidR="00805C27">
        <w:t xml:space="preserve">, </w:t>
      </w:r>
      <w:proofErr w:type="spellStart"/>
      <w:r w:rsidR="00805C27">
        <w:t>ift</w:t>
      </w:r>
      <w:proofErr w:type="spellEnd"/>
      <w:r w:rsidR="00805C27">
        <w:t xml:space="preserve"> opplæring og veiledning, og det tar lengre tid for at disse kan utføre selvstendige oppgaver/prosedyrer., </w:t>
      </w:r>
    </w:p>
    <w:p w14:paraId="448CA3C0" w14:textId="77777777" w:rsidR="00684684" w:rsidRDefault="00684684"/>
    <w:p w14:paraId="6272CFC5" w14:textId="77777777" w:rsidR="00534AFD" w:rsidRDefault="00534AFD">
      <w:r>
        <w:t xml:space="preserve"> </w:t>
      </w:r>
    </w:p>
    <w:p w14:paraId="6999B34C" w14:textId="77777777" w:rsidR="007E0E0B" w:rsidRDefault="007E0E0B">
      <w:r>
        <w:t>NSF er av den oppfatning</w:t>
      </w:r>
      <w:r w:rsidR="00D054D2">
        <w:t>,</w:t>
      </w:r>
      <w:r>
        <w:t xml:space="preserve"> at </w:t>
      </w:r>
      <w:r w:rsidR="00D054D2">
        <w:t xml:space="preserve">prosjekter må sees i sammenheng med Brønnøy kommune sine øvrige tilbud og satsninger og settes inn i en helhet. </w:t>
      </w:r>
    </w:p>
    <w:p w14:paraId="488058AE" w14:textId="77777777" w:rsidR="00805C27" w:rsidRDefault="00805C27">
      <w:r>
        <w:t>Prosjekter og prosjektfinansiering er en mulighet for kommunen. Det skaper imidlertid forventninger hos publikum om et permanent tjenestetilbud, og det skaper forventninger hos ansatte i prosjektstillinger.</w:t>
      </w:r>
    </w:p>
    <w:p w14:paraId="7ED6DE87" w14:textId="77777777" w:rsidR="00D054D2" w:rsidRDefault="00D054D2">
      <w:r>
        <w:t xml:space="preserve">For å se helheten i dette, må det, etter vår anbefaling, settes i gang et arbeid med </w:t>
      </w:r>
      <w:proofErr w:type="spellStart"/>
      <w:r>
        <w:t>Barne</w:t>
      </w:r>
      <w:proofErr w:type="spellEnd"/>
      <w:r>
        <w:t xml:space="preserve"> og </w:t>
      </w:r>
      <w:proofErr w:type="gramStart"/>
      <w:r w:rsidR="00805C27">
        <w:t>Ungdoms politisk</w:t>
      </w:r>
      <w:r>
        <w:t xml:space="preserve"> plan</w:t>
      </w:r>
      <w:proofErr w:type="gramEnd"/>
      <w:r w:rsidR="00805C27">
        <w:t>,</w:t>
      </w:r>
      <w:r>
        <w:t xml:space="preserve"> ev Oppvekstplan.</w:t>
      </w:r>
    </w:p>
    <w:p w14:paraId="1423E0A6" w14:textId="77777777" w:rsidR="00D054D2" w:rsidRDefault="00D054D2">
      <w:r>
        <w:t>En slik plan må være sektorovergripende, og målet må være å se på alle forhold rundt oppvekstsvilkår i Brønnøy, som skole og barnehagemiljø,</w:t>
      </w:r>
      <w:r w:rsidR="00C43FB0">
        <w:t xml:space="preserve"> lærings og mestringsarena, </w:t>
      </w:r>
      <w:r>
        <w:t>fritidstilbud,</w:t>
      </w:r>
      <w:r w:rsidR="00C43FB0">
        <w:t xml:space="preserve"> forholdet til frivillige og ideelle </w:t>
      </w:r>
      <w:proofErr w:type="gramStart"/>
      <w:r w:rsidR="00C43FB0">
        <w:t xml:space="preserve">organisasjoner, </w:t>
      </w:r>
      <w:r>
        <w:t xml:space="preserve"> tilgjengelighet</w:t>
      </w:r>
      <w:proofErr w:type="gramEnd"/>
      <w:r>
        <w:t xml:space="preserve"> fo</w:t>
      </w:r>
      <w:r w:rsidR="00C43FB0">
        <w:t>r funksjonshemmede</w:t>
      </w:r>
      <w:r w:rsidR="00B02055">
        <w:t>, div lavterskeltilbud- som Helsesykepleier og tilbud på ROP,</w:t>
      </w:r>
      <w:r w:rsidR="00C43FB0">
        <w:t xml:space="preserve"> for å nevne noe.</w:t>
      </w:r>
    </w:p>
    <w:p w14:paraId="3F6E00AB" w14:textId="77777777" w:rsidR="00B02055" w:rsidRPr="00B02055" w:rsidRDefault="00B02055">
      <w:pPr>
        <w:rPr>
          <w:b/>
        </w:rPr>
      </w:pPr>
    </w:p>
    <w:p w14:paraId="7A1C7B15" w14:textId="77777777" w:rsidR="00B02055" w:rsidRDefault="00787786">
      <w:pPr>
        <w:rPr>
          <w:b/>
        </w:rPr>
      </w:pPr>
      <w:r>
        <w:rPr>
          <w:b/>
        </w:rPr>
        <w:t>Helse og Velferd/Omsorg:</w:t>
      </w:r>
    </w:p>
    <w:p w14:paraId="31AAC21A" w14:textId="77777777" w:rsidR="00B02055" w:rsidRDefault="00B35E7E">
      <w:r>
        <w:t>Området har hatt en rask og eksplosiv ø</w:t>
      </w:r>
      <w:r w:rsidR="00715BD2">
        <w:t>kning i oppdrag, og behov for kritisk spesialkompetanse.</w:t>
      </w:r>
    </w:p>
    <w:p w14:paraId="7EE52174" w14:textId="77777777" w:rsidR="00715BD2" w:rsidRDefault="002A7981">
      <w:r>
        <w:t>Økningen er e</w:t>
      </w:r>
      <w:r w:rsidR="00715BD2">
        <w:t xml:space="preserve">n konsekvens av Samhandlingsreformen, samt en styrt nedbygging av sengeplasser i spesialisthelsetjenesten, både somatikk </w:t>
      </w:r>
      <w:proofErr w:type="gramStart"/>
      <w:r w:rsidR="00715BD2">
        <w:t>og  psykiatri</w:t>
      </w:r>
      <w:proofErr w:type="gramEnd"/>
      <w:r w:rsidR="00024A2E">
        <w:t xml:space="preserve"> </w:t>
      </w:r>
      <w:r w:rsidR="00715BD2">
        <w:t>.</w:t>
      </w:r>
      <w:r w:rsidR="00024A2E">
        <w:t>Disse spesialiserte tjenestene er det i dag kommunene som har ansvaret for.</w:t>
      </w:r>
    </w:p>
    <w:p w14:paraId="37416051" w14:textId="77777777" w:rsidR="00024A2E" w:rsidRDefault="00024A2E">
      <w:r>
        <w:t>I tillegg vedtok kommunestyret i Brønnøy i 2020 å legge ned 10 sykehjemsplasser, noe som har fått konsekvenser inn i 2021 og vil fortsette.</w:t>
      </w:r>
    </w:p>
    <w:p w14:paraId="6218E2F5" w14:textId="77777777" w:rsidR="00024A2E" w:rsidRDefault="00715BD2">
      <w:r>
        <w:t>Dette skaper store utfordringer, for Brønnøy kommune,</w:t>
      </w:r>
      <w:r w:rsidR="00024A2E">
        <w:t xml:space="preserve"> som i liten grad, rent </w:t>
      </w:r>
      <w:proofErr w:type="spellStart"/>
      <w:r w:rsidR="00024A2E">
        <w:t>kompetansemessig</w:t>
      </w:r>
      <w:proofErr w:type="spellEnd"/>
      <w:r w:rsidR="00994930">
        <w:t>,</w:t>
      </w:r>
      <w:r w:rsidR="00024A2E">
        <w:t xml:space="preserve"> er rustet f</w:t>
      </w:r>
      <w:r>
        <w:t xml:space="preserve">or disse </w:t>
      </w:r>
      <w:r w:rsidR="00024A2E">
        <w:t>problemstillingene.</w:t>
      </w:r>
    </w:p>
    <w:p w14:paraId="6FC7C18B" w14:textId="77777777" w:rsidR="002A7981" w:rsidRDefault="002A7981">
      <w:r>
        <w:t>Hjem</w:t>
      </w:r>
      <w:r w:rsidR="00A8174A">
        <w:t>metjenesten er mottaker av</w:t>
      </w:r>
      <w:r>
        <w:t xml:space="preserve"> problemstillingene. Nedbyggingen av 10 sykehjemsplasser har sterk innvirkning på de utfor</w:t>
      </w:r>
      <w:r w:rsidR="00A8174A">
        <w:t>dringene som nå gjenspeiler seg, og muligheten for å yte høyt spesialisert helsehjelp i hjemmet.</w:t>
      </w:r>
    </w:p>
    <w:p w14:paraId="5D58EAF4" w14:textId="77777777" w:rsidR="002A7981" w:rsidRDefault="002A7981">
      <w:r>
        <w:t>Behovet for spesialisert kompetanse er gjennomgående, men ikke løsbart med dagens organisering og (manglende) tilgang på spesialisert personell.</w:t>
      </w:r>
    </w:p>
    <w:p w14:paraId="373A7D6A" w14:textId="77777777" w:rsidR="002A7981" w:rsidRPr="00172C18" w:rsidRDefault="002A7981">
      <w:pPr>
        <w:rPr>
          <w:b/>
        </w:rPr>
      </w:pPr>
      <w:r w:rsidRPr="00172C18">
        <w:rPr>
          <w:b/>
        </w:rPr>
        <w:t xml:space="preserve">Området har satt i gang </w:t>
      </w:r>
      <w:r w:rsidR="00172C18" w:rsidRPr="00172C18">
        <w:rPr>
          <w:b/>
        </w:rPr>
        <w:t>2 prosjekter:</w:t>
      </w:r>
    </w:p>
    <w:p w14:paraId="59EA1F20" w14:textId="77777777" w:rsidR="00172C18" w:rsidRPr="00172C18" w:rsidRDefault="002A7981" w:rsidP="00172C18">
      <w:pPr>
        <w:rPr>
          <w:b/>
        </w:rPr>
      </w:pPr>
      <w:r w:rsidRPr="00172C18">
        <w:rPr>
          <w:b/>
        </w:rPr>
        <w:t>1.Hjemmesykepl</w:t>
      </w:r>
      <w:r w:rsidR="00172C18" w:rsidRPr="00172C18">
        <w:rPr>
          <w:b/>
        </w:rPr>
        <w:t>eien 2022</w:t>
      </w:r>
    </w:p>
    <w:p w14:paraId="05B903BE" w14:textId="77777777" w:rsidR="002A7981" w:rsidRDefault="00172C18" w:rsidP="00172C18">
      <w:pPr>
        <w:rPr>
          <w:b/>
        </w:rPr>
      </w:pPr>
      <w:r w:rsidRPr="00172C18">
        <w:rPr>
          <w:b/>
        </w:rPr>
        <w:t xml:space="preserve">2.Heltidsprosjekt med politisk forankring og deltagelse. </w:t>
      </w:r>
    </w:p>
    <w:p w14:paraId="25D13FD4" w14:textId="77777777" w:rsidR="00172C18" w:rsidRDefault="00172C18" w:rsidP="00172C18">
      <w:pPr>
        <w:rPr>
          <w:b/>
        </w:rPr>
      </w:pPr>
    </w:p>
    <w:p w14:paraId="678A7D82" w14:textId="77777777" w:rsidR="00172C18" w:rsidRDefault="00172C18" w:rsidP="00172C18">
      <w:pPr>
        <w:rPr>
          <w:b/>
        </w:rPr>
      </w:pPr>
      <w:r w:rsidRPr="00A8174A">
        <w:t xml:space="preserve">Dette er de to viktigste prosjektene innenfor området, som kan munne ut i en </w:t>
      </w:r>
      <w:proofErr w:type="gramStart"/>
      <w:r w:rsidRPr="00A8174A">
        <w:t xml:space="preserve">bærekraftig  </w:t>
      </w:r>
      <w:r w:rsidR="00A8174A" w:rsidRPr="00A8174A">
        <w:t>sørge</w:t>
      </w:r>
      <w:proofErr w:type="gramEnd"/>
      <w:r w:rsidR="00A8174A" w:rsidRPr="00A8174A">
        <w:t xml:space="preserve"> for nødvendig forankring. </w:t>
      </w:r>
      <w:r w:rsidRPr="00A8174A">
        <w:t>utvikling av tjenesten og prosjektene må prioriteres i de neste budsjettperioder</w:t>
      </w:r>
      <w:r>
        <w:rPr>
          <w:b/>
        </w:rPr>
        <w:t xml:space="preserve">. </w:t>
      </w:r>
    </w:p>
    <w:p w14:paraId="46FDC7BB" w14:textId="77777777" w:rsidR="00A8174A" w:rsidRDefault="00A8174A" w:rsidP="00172C18">
      <w:pPr>
        <w:rPr>
          <w:b/>
        </w:rPr>
      </w:pPr>
      <w:r>
        <w:rPr>
          <w:b/>
        </w:rPr>
        <w:t xml:space="preserve">Etter NSF sitt syn bør området styrkes med profesjonelle Prosjektledere, som kan bistå leder og forankre prosjektene hos ansatte og organisasjonen </w:t>
      </w:r>
      <w:proofErr w:type="gramStart"/>
      <w:r>
        <w:rPr>
          <w:b/>
        </w:rPr>
        <w:t>for øvrig</w:t>
      </w:r>
      <w:proofErr w:type="gramEnd"/>
      <w:r>
        <w:rPr>
          <w:b/>
        </w:rPr>
        <w:t>.</w:t>
      </w:r>
    </w:p>
    <w:p w14:paraId="10E4332B" w14:textId="77777777" w:rsidR="00A8174A" w:rsidRDefault="00A8174A" w:rsidP="00172C18">
      <w:pPr>
        <w:rPr>
          <w:b/>
        </w:rPr>
      </w:pPr>
    </w:p>
    <w:p w14:paraId="1D8BB11F" w14:textId="77777777" w:rsidR="00D6161F" w:rsidRDefault="00172C18" w:rsidP="00172C18">
      <w:pPr>
        <w:rPr>
          <w:b/>
        </w:rPr>
      </w:pPr>
      <w:r>
        <w:rPr>
          <w:b/>
        </w:rPr>
        <w:t>Helse og Velferd har vært</w:t>
      </w:r>
      <w:r w:rsidR="00A8174A">
        <w:rPr>
          <w:b/>
        </w:rPr>
        <w:t xml:space="preserve"> under et stort press over tid.</w:t>
      </w:r>
    </w:p>
    <w:p w14:paraId="1316A418" w14:textId="77777777" w:rsidR="00A8174A" w:rsidRDefault="00D6161F" w:rsidP="00172C18">
      <w:pPr>
        <w:rPr>
          <w:b/>
        </w:rPr>
      </w:pPr>
      <w:r>
        <w:rPr>
          <w:b/>
        </w:rPr>
        <w:t>Området øker</w:t>
      </w:r>
      <w:r w:rsidR="00A8174A">
        <w:rPr>
          <w:b/>
        </w:rPr>
        <w:t xml:space="preserve"> og kommer til å øke bratt frem i tid. Dette skaper utfordringer som må løses.</w:t>
      </w:r>
    </w:p>
    <w:p w14:paraId="66A1D82D" w14:textId="77777777" w:rsidR="00A8174A" w:rsidRPr="00A8174A" w:rsidRDefault="00A8174A" w:rsidP="00172C18">
      <w:pPr>
        <w:rPr>
          <w:b/>
        </w:rPr>
      </w:pPr>
    </w:p>
    <w:p w14:paraId="69EF1DAC" w14:textId="77777777" w:rsidR="000E0020" w:rsidRPr="00A8174A" w:rsidRDefault="008C203B" w:rsidP="00172C18">
      <w:pPr>
        <w:rPr>
          <w:b/>
        </w:rPr>
      </w:pPr>
      <w:r w:rsidRPr="00A8174A">
        <w:rPr>
          <w:b/>
        </w:rPr>
        <w:t>Problemstillingene til kommunestyret</w:t>
      </w:r>
      <w:r w:rsidR="00A8174A">
        <w:rPr>
          <w:b/>
        </w:rPr>
        <w:t>:</w:t>
      </w:r>
    </w:p>
    <w:p w14:paraId="15523BD5" w14:textId="77777777" w:rsidR="000E0020" w:rsidRDefault="000E0020" w:rsidP="00172C18">
      <w:pPr>
        <w:rPr>
          <w:b/>
        </w:rPr>
      </w:pPr>
      <w:r>
        <w:rPr>
          <w:b/>
        </w:rPr>
        <w:t>-Omfordeling av økonomiske ressurser.</w:t>
      </w:r>
    </w:p>
    <w:p w14:paraId="0ECE26E2" w14:textId="77777777" w:rsidR="000E0020" w:rsidRDefault="000E0020" w:rsidP="00172C18">
      <w:pPr>
        <w:rPr>
          <w:b/>
        </w:rPr>
      </w:pPr>
      <w:r>
        <w:rPr>
          <w:b/>
        </w:rPr>
        <w:t>-Ivaretakelse av lovpålagte oppgaver</w:t>
      </w:r>
      <w:r w:rsidR="008C203B">
        <w:rPr>
          <w:b/>
        </w:rPr>
        <w:t>. Avhending av avvik.</w:t>
      </w:r>
    </w:p>
    <w:p w14:paraId="15B6710A" w14:textId="77777777" w:rsidR="008C203B" w:rsidRDefault="008C203B" w:rsidP="00172C18">
      <w:pPr>
        <w:rPr>
          <w:b/>
        </w:rPr>
      </w:pPr>
      <w:r>
        <w:rPr>
          <w:b/>
        </w:rPr>
        <w:t>- Arbeidsmiljø</w:t>
      </w:r>
    </w:p>
    <w:p w14:paraId="131B444F" w14:textId="77777777" w:rsidR="008C203B" w:rsidRDefault="008C203B" w:rsidP="00172C18">
      <w:pPr>
        <w:rPr>
          <w:b/>
        </w:rPr>
      </w:pPr>
      <w:r>
        <w:rPr>
          <w:b/>
        </w:rPr>
        <w:t>- HMS innen området</w:t>
      </w:r>
      <w:r w:rsidR="00A8174A">
        <w:rPr>
          <w:b/>
        </w:rPr>
        <w:t>.</w:t>
      </w:r>
    </w:p>
    <w:p w14:paraId="18183C9B" w14:textId="77777777" w:rsidR="008C203B" w:rsidRDefault="008C203B" w:rsidP="00172C18">
      <w:pPr>
        <w:rPr>
          <w:b/>
        </w:rPr>
      </w:pPr>
      <w:r>
        <w:rPr>
          <w:b/>
        </w:rPr>
        <w:t>-Garderobeforhold (NSF anbefaler befaring på Hjemmesykepleien Brønnøysund)</w:t>
      </w:r>
      <w:r w:rsidR="00A8174A">
        <w:rPr>
          <w:b/>
        </w:rPr>
        <w:t xml:space="preserve"> ikke tilgang til dusj, </w:t>
      </w:r>
      <w:proofErr w:type="spellStart"/>
      <w:r w:rsidR="00A8174A">
        <w:rPr>
          <w:b/>
        </w:rPr>
        <w:t>foreks</w:t>
      </w:r>
      <w:proofErr w:type="spellEnd"/>
      <w:r w:rsidR="00A8174A">
        <w:rPr>
          <w:b/>
        </w:rPr>
        <w:t xml:space="preserve"> etter kontaminering med kroppsvæsker.</w:t>
      </w:r>
    </w:p>
    <w:p w14:paraId="74D9B8BC" w14:textId="77777777" w:rsidR="00A8174A" w:rsidRDefault="00A8174A" w:rsidP="00172C18">
      <w:pPr>
        <w:rPr>
          <w:b/>
        </w:rPr>
      </w:pPr>
      <w:r>
        <w:rPr>
          <w:b/>
        </w:rPr>
        <w:t>-Generelle arbeidsforhold med gamle og utdaterte lokaler som ikke er tilpasset dagens drift, med unntak av Velfjord, som har tidsriktige lokaler og gode garderobeforhold</w:t>
      </w:r>
    </w:p>
    <w:p w14:paraId="5F90E780" w14:textId="77777777" w:rsidR="001F2751" w:rsidRDefault="008C203B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Hestvadet</w:t>
      </w:r>
      <w:proofErr w:type="spellEnd"/>
      <w:r>
        <w:rPr>
          <w:b/>
        </w:rPr>
        <w:t xml:space="preserve"> Omsorgsboliger</w:t>
      </w:r>
      <w:r w:rsidR="00A8174A">
        <w:rPr>
          <w:b/>
        </w:rPr>
        <w:t>-</w:t>
      </w:r>
      <w:r>
        <w:rPr>
          <w:b/>
        </w:rPr>
        <w:t xml:space="preserve"> utvikling til dagens pasientbelegg</w:t>
      </w:r>
      <w:r w:rsidR="00FB3E61">
        <w:rPr>
          <w:b/>
        </w:rPr>
        <w:t>, bygningsmessige behov, tilpasset pasientgruppen.</w:t>
      </w:r>
      <w:r w:rsidR="00A8174A">
        <w:rPr>
          <w:b/>
        </w:rPr>
        <w:t xml:space="preserve"> Dagens drift er ikke bærekraftig, og man kan også stille spørsmål om Brønnøy kommune oppfyller forsvarlighetskravet for tjenestetilbudet.</w:t>
      </w:r>
      <w:r w:rsidR="00FB3E61">
        <w:rPr>
          <w:b/>
        </w:rPr>
        <w:t xml:space="preserve"> </w:t>
      </w:r>
    </w:p>
    <w:p w14:paraId="550E0638" w14:textId="77777777" w:rsidR="00FB3E61" w:rsidRDefault="00FB3E61">
      <w:pPr>
        <w:rPr>
          <w:b/>
        </w:rPr>
      </w:pPr>
      <w:proofErr w:type="gramStart"/>
      <w:r>
        <w:rPr>
          <w:b/>
        </w:rPr>
        <w:t>Rekrutteringsutfordringer :</w:t>
      </w:r>
      <w:proofErr w:type="gramEnd"/>
      <w:r>
        <w:rPr>
          <w:b/>
        </w:rPr>
        <w:t xml:space="preserve"> Leger, Spes Sykepleiere</w:t>
      </w:r>
      <w:r w:rsidR="00A8174A">
        <w:rPr>
          <w:b/>
        </w:rPr>
        <w:t xml:space="preserve">, Helsesykepleiere, </w:t>
      </w:r>
      <w:proofErr w:type="spellStart"/>
      <w:r w:rsidR="00A8174A">
        <w:rPr>
          <w:b/>
        </w:rPr>
        <w:t>Sykepleiere,Vernepleiere</w:t>
      </w:r>
      <w:proofErr w:type="spellEnd"/>
    </w:p>
    <w:p w14:paraId="161181B1" w14:textId="77777777" w:rsidR="00FB3E61" w:rsidRDefault="00FB3E61">
      <w:pPr>
        <w:rPr>
          <w:b/>
        </w:rPr>
      </w:pPr>
      <w:r>
        <w:rPr>
          <w:b/>
        </w:rPr>
        <w:t>Brønnøy kommune er ikke i front med rekru</w:t>
      </w:r>
      <w:r w:rsidR="00A8174A">
        <w:rPr>
          <w:b/>
        </w:rPr>
        <w:t>t</w:t>
      </w:r>
      <w:r>
        <w:rPr>
          <w:b/>
        </w:rPr>
        <w:t xml:space="preserve">tering: </w:t>
      </w:r>
    </w:p>
    <w:p w14:paraId="38A913A1" w14:textId="77777777" w:rsidR="00F92012" w:rsidRDefault="00F92012" w:rsidP="00F92012">
      <w:pPr>
        <w:pStyle w:val="Listeavsnitt"/>
        <w:numPr>
          <w:ilvl w:val="0"/>
          <w:numId w:val="1"/>
        </w:numPr>
      </w:pPr>
      <w:r>
        <w:t>Ingen Seniortiltak</w:t>
      </w:r>
    </w:p>
    <w:p w14:paraId="4962E765" w14:textId="77777777" w:rsidR="00F92012" w:rsidRDefault="00F92012" w:rsidP="00F92012">
      <w:pPr>
        <w:pStyle w:val="Listeavsnitt"/>
        <w:numPr>
          <w:ilvl w:val="0"/>
          <w:numId w:val="1"/>
        </w:numPr>
      </w:pPr>
      <w:r>
        <w:t xml:space="preserve">Ikke </w:t>
      </w:r>
      <w:proofErr w:type="gramStart"/>
      <w:r>
        <w:t>konkurransedyktig  på</w:t>
      </w:r>
      <w:proofErr w:type="gramEnd"/>
      <w:r>
        <w:t xml:space="preserve"> lønn</w:t>
      </w:r>
      <w:r w:rsidR="00A8174A">
        <w:t>( mulig med unntak av leger)</w:t>
      </w:r>
    </w:p>
    <w:p w14:paraId="7253FAB6" w14:textId="77777777" w:rsidR="00F92012" w:rsidRDefault="00F92012" w:rsidP="00F92012">
      <w:pPr>
        <w:pStyle w:val="Listeavsnitt"/>
        <w:numPr>
          <w:ilvl w:val="0"/>
          <w:numId w:val="1"/>
        </w:numPr>
      </w:pPr>
      <w:r>
        <w:t xml:space="preserve">Ikke konkurransedyktig på </w:t>
      </w:r>
      <w:r w:rsidR="00F632DE">
        <w:t>arbeidstidsordninger</w:t>
      </w:r>
    </w:p>
    <w:p w14:paraId="1AC5FCF9" w14:textId="77777777" w:rsidR="00A8174A" w:rsidRDefault="00A8174A" w:rsidP="00A8174A">
      <w:pPr>
        <w:pStyle w:val="Listeavsnitt"/>
      </w:pPr>
    </w:p>
    <w:p w14:paraId="3886A2D1" w14:textId="77777777" w:rsidR="00F92012" w:rsidRPr="00A8174A" w:rsidRDefault="00F92012" w:rsidP="00F92012">
      <w:pPr>
        <w:rPr>
          <w:b/>
        </w:rPr>
      </w:pPr>
      <w:r w:rsidRPr="00A8174A">
        <w:rPr>
          <w:b/>
        </w:rPr>
        <w:t>Helse og Velferd/ Omsorg har vært i press over tid.</w:t>
      </w:r>
    </w:p>
    <w:p w14:paraId="2020F4E9" w14:textId="77777777" w:rsidR="00F92012" w:rsidRDefault="00F92012" w:rsidP="00F92012">
      <w:r>
        <w:t>Spesielt på mellomledersiden.</w:t>
      </w:r>
    </w:p>
    <w:p w14:paraId="2B603EFA" w14:textId="77777777" w:rsidR="00F632DE" w:rsidRDefault="00F92012" w:rsidP="00F92012">
      <w:r>
        <w:lastRenderedPageBreak/>
        <w:t>Lederspennet er stort, mellomlederne har et spenn på opptil 20 stillingshjemler,</w:t>
      </w:r>
      <w:r w:rsidR="00F632DE">
        <w:t xml:space="preserve"> </w:t>
      </w:r>
      <w:r>
        <w:t>med totalt ansatte rundt 50 personer</w:t>
      </w:r>
      <w:r w:rsidR="00F632DE">
        <w:t>.</w:t>
      </w:r>
      <w:r w:rsidR="00A8174A">
        <w:t xml:space="preserve"> De har ansvar for penger, fag og folk, men bruker brorparten av sin aktive arbeidstid på å «slukke branner» og å leie inn vikarer.</w:t>
      </w:r>
    </w:p>
    <w:p w14:paraId="265CB65E" w14:textId="77777777" w:rsidR="00A8174A" w:rsidRDefault="00A8174A" w:rsidP="00F92012">
      <w:r>
        <w:t>Tilgangen på kvalifiserte vikarer er nærmest ikke eksisterende.</w:t>
      </w:r>
    </w:p>
    <w:p w14:paraId="4DCCFACE" w14:textId="77777777" w:rsidR="00A8174A" w:rsidRDefault="00A8174A" w:rsidP="00F92012">
      <w:r>
        <w:t xml:space="preserve">Ved fravær av Sykepleiere og Spesial Sykepleiere leies som regel inn assistenter/helsefagarbeidere uten den nødvendige kompetansen til å utføre oppgavene. I hjemmesykepleien er det utstrakt bruk av dispensasjoner fra legemiddelforskriften, slik at Helsefagarbeidere og Assistenter utfører oppgaver som medikamenthåndtering og prosedyrer som </w:t>
      </w:r>
      <w:proofErr w:type="spellStart"/>
      <w:r>
        <w:t>subcutane</w:t>
      </w:r>
      <w:proofErr w:type="spellEnd"/>
      <w:r>
        <w:t xml:space="preserve"> injeksjoner. </w:t>
      </w:r>
    </w:p>
    <w:p w14:paraId="4BBE95B0" w14:textId="77777777" w:rsidR="00A8174A" w:rsidRDefault="00A8174A" w:rsidP="00F92012">
      <w:r>
        <w:t>Dette medfører igjen en spiral som øker ansvar og arbeidsoppgaver for øvrige Sykepleiere, og det meldes om et krevende og til tider uholdbart arbeidsmiljø.</w:t>
      </w:r>
    </w:p>
    <w:p w14:paraId="69816D82" w14:textId="77777777" w:rsidR="00F632DE" w:rsidRDefault="00F632DE" w:rsidP="00F92012">
      <w:r>
        <w:t xml:space="preserve">Dette har medført rekrutteringsutfordringer og at stillinger har vært ubesatt over tid. </w:t>
      </w:r>
    </w:p>
    <w:p w14:paraId="2552F5A3" w14:textId="77777777" w:rsidR="00A8174A" w:rsidRDefault="00A8174A" w:rsidP="00F92012">
      <w:proofErr w:type="gramStart"/>
      <w:r>
        <w:t>Sykefraværet  blant</w:t>
      </w:r>
      <w:proofErr w:type="gramEnd"/>
      <w:r>
        <w:t xml:space="preserve"> ansatte er økende, og området må bruke store summer på innleie av vikarbyrå.</w:t>
      </w:r>
    </w:p>
    <w:p w14:paraId="7AA626C8" w14:textId="77777777" w:rsidR="00A8174A" w:rsidRDefault="00A8174A" w:rsidP="00F92012">
      <w:r>
        <w:t>Sykefravær skaper ytterligere press på ansatte, og det er mangel på kontinuitetsbærere, altså fast ansatte i store stillinger.</w:t>
      </w:r>
    </w:p>
    <w:p w14:paraId="532ACC2D" w14:textId="77777777" w:rsidR="00A8174A" w:rsidRDefault="00A8174A" w:rsidP="00F92012"/>
    <w:p w14:paraId="2BE7CE90" w14:textId="77777777" w:rsidR="00F632DE" w:rsidRDefault="00F632DE" w:rsidP="00F92012"/>
    <w:p w14:paraId="76EC3995" w14:textId="77777777" w:rsidR="00F632DE" w:rsidRDefault="00F632DE" w:rsidP="00F92012">
      <w:r>
        <w:t>Slik NSF ser det, er det kommunestyret sin oppgave å sørge for at området tildeles ressurser som gjenspeiler oppgavene.</w:t>
      </w:r>
    </w:p>
    <w:p w14:paraId="5F6A1013" w14:textId="77777777" w:rsidR="00A8174A" w:rsidRDefault="00A8174A" w:rsidP="00F92012">
      <w:r>
        <w:t xml:space="preserve">Området har ikke hatt realistiske økonomiske rammer </w:t>
      </w:r>
      <w:proofErr w:type="spellStart"/>
      <w:r>
        <w:t>ift</w:t>
      </w:r>
      <w:proofErr w:type="spellEnd"/>
      <w:r>
        <w:t xml:space="preserve"> oppgavene- dette har medført mye «brannslukningsarbeid» over tid, og muligheten for fremtidsrettet organisasjonsutvikling har vært begrenset.</w:t>
      </w:r>
    </w:p>
    <w:p w14:paraId="02F787FE" w14:textId="77777777" w:rsidR="00A8174A" w:rsidRDefault="00A8174A" w:rsidP="00F92012">
      <w:r>
        <w:t>Organisasjonen bærer helt klart preg av dette.</w:t>
      </w:r>
    </w:p>
    <w:p w14:paraId="6D28BBA4" w14:textId="77777777" w:rsidR="00A8174A" w:rsidRDefault="00A8174A" w:rsidP="00F92012"/>
    <w:p w14:paraId="4EB36E67" w14:textId="77777777" w:rsidR="00A8174A" w:rsidRDefault="00A8174A" w:rsidP="00F92012">
      <w:r>
        <w:t>Brønnøysund 15.11 2021</w:t>
      </w:r>
    </w:p>
    <w:p w14:paraId="549F3E82" w14:textId="77777777" w:rsidR="00A8174A" w:rsidRDefault="00A8174A" w:rsidP="00F92012">
      <w:r>
        <w:t>Heidi Kristin Sæthre</w:t>
      </w:r>
    </w:p>
    <w:p w14:paraId="7C2DD9F0" w14:textId="77777777" w:rsidR="00A8174A" w:rsidRDefault="00A8174A" w:rsidP="00F92012">
      <w:r>
        <w:t>HTV Norsk Sykepleierforbund Brønnøy Kommune</w:t>
      </w:r>
    </w:p>
    <w:p w14:paraId="060ECECB" w14:textId="77777777" w:rsidR="00A8174A" w:rsidRDefault="00A8174A" w:rsidP="00F92012">
      <w:proofErr w:type="spellStart"/>
      <w:r>
        <w:t>Tlf</w:t>
      </w:r>
      <w:proofErr w:type="spellEnd"/>
      <w:r>
        <w:t xml:space="preserve">: 915 92 542 </w:t>
      </w:r>
    </w:p>
    <w:p w14:paraId="011FE5F1" w14:textId="77777777" w:rsidR="00A8174A" w:rsidRDefault="00A8174A" w:rsidP="00F92012"/>
    <w:p w14:paraId="3FC4F7C3" w14:textId="77777777" w:rsidR="00F632DE" w:rsidRDefault="00F632DE" w:rsidP="00F92012">
      <w:r>
        <w:t xml:space="preserve">  </w:t>
      </w:r>
    </w:p>
    <w:p w14:paraId="0261C9F0" w14:textId="77777777" w:rsidR="00F92012" w:rsidRPr="00AA0622" w:rsidRDefault="00F92012" w:rsidP="00F92012">
      <w:r>
        <w:t xml:space="preserve">  </w:t>
      </w:r>
    </w:p>
    <w:sectPr w:rsidR="00F92012" w:rsidRPr="00AA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E23"/>
    <w:multiLevelType w:val="hybridMultilevel"/>
    <w:tmpl w:val="50EE4328"/>
    <w:lvl w:ilvl="0" w:tplc="08E23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22"/>
    <w:rsid w:val="00024A2E"/>
    <w:rsid w:val="000E0020"/>
    <w:rsid w:val="00172C18"/>
    <w:rsid w:val="001F2751"/>
    <w:rsid w:val="002A7981"/>
    <w:rsid w:val="003E59B0"/>
    <w:rsid w:val="00534AFD"/>
    <w:rsid w:val="00684684"/>
    <w:rsid w:val="00715BD2"/>
    <w:rsid w:val="00787786"/>
    <w:rsid w:val="007C5B63"/>
    <w:rsid w:val="007E0E0B"/>
    <w:rsid w:val="00805C27"/>
    <w:rsid w:val="008C203B"/>
    <w:rsid w:val="00994930"/>
    <w:rsid w:val="00A00A68"/>
    <w:rsid w:val="00A8174A"/>
    <w:rsid w:val="00A8497C"/>
    <w:rsid w:val="00AA0622"/>
    <w:rsid w:val="00AD7A95"/>
    <w:rsid w:val="00B02055"/>
    <w:rsid w:val="00B35E7E"/>
    <w:rsid w:val="00C43FB0"/>
    <w:rsid w:val="00D054D2"/>
    <w:rsid w:val="00D6161F"/>
    <w:rsid w:val="00D74BB1"/>
    <w:rsid w:val="00F632DE"/>
    <w:rsid w:val="00F92012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E2D"/>
  <w15:docId w15:val="{F4857998-E6C6-4B93-A481-68258FFF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9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6281</Characters>
  <Application>Microsoft Office Word</Application>
  <DocSecurity>4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Kristin Sæthre</dc:creator>
  <cp:lastModifiedBy>Aina Slotterøy</cp:lastModifiedBy>
  <cp:revision>2</cp:revision>
  <dcterms:created xsi:type="dcterms:W3CDTF">2021-11-30T12:22:00Z</dcterms:created>
  <dcterms:modified xsi:type="dcterms:W3CDTF">2021-11-30T12:22:00Z</dcterms:modified>
</cp:coreProperties>
</file>