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C87D" w14:textId="5184B7F7" w:rsidR="00B26CDC" w:rsidRPr="00254E73" w:rsidRDefault="00E56246" w:rsidP="00B26CDC">
      <w:pPr>
        <w:spacing w:after="0" w:line="288" w:lineRule="atLeast"/>
        <w:outlineLvl w:val="1"/>
        <w:rPr>
          <w:rFonts w:ascii="Times New Roman" w:eastAsia="Times New Roman" w:hAnsi="Times New Roman" w:cs="Times New Roman"/>
          <w:color w:val="000000"/>
          <w:sz w:val="32"/>
          <w:szCs w:val="32"/>
          <w:lang w:eastAsia="nb-NO"/>
        </w:rPr>
      </w:pPr>
      <w:r w:rsidRPr="00254E73">
        <w:rPr>
          <w:rFonts w:ascii="Times New Roman" w:eastAsia="Times New Roman" w:hAnsi="Times New Roman" w:cs="Times New Roman"/>
          <w:noProof/>
          <w:color w:val="FF0000"/>
          <w:sz w:val="72"/>
          <w:szCs w:val="72"/>
          <w:lang w:eastAsia="nb-NO"/>
        </w:rPr>
        <w:drawing>
          <wp:anchor distT="0" distB="0" distL="114300" distR="114300" simplePos="0" relativeHeight="251658240" behindDoc="1" locked="0" layoutInCell="1" allowOverlap="1" wp14:anchorId="4C81A8FA" wp14:editId="4F15D70A">
            <wp:simplePos x="0" y="0"/>
            <wp:positionH relativeFrom="page">
              <wp:align>left</wp:align>
            </wp:positionH>
            <wp:positionV relativeFrom="paragraph">
              <wp:posOffset>-899491</wp:posOffset>
            </wp:positionV>
            <wp:extent cx="7609205" cy="10781969"/>
            <wp:effectExtent l="0" t="0" r="0" b="635"/>
            <wp:wrapNone/>
            <wp:docPr id="1" name="Bilde 1" descr="Mor og datter som holder hender og løper på en solfylt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Mor og datter som holder hender og løper på en solfylt strand"/>
                    <pic:cNvPicPr/>
                  </pic:nvPicPr>
                  <pic:blipFill>
                    <a:blip r:embed="rId4" cstate="print">
                      <a:alphaModFix amt="38000"/>
                      <a:extLst>
                        <a:ext uri="{28A0092B-C50C-407E-A947-70E740481C1C}">
                          <a14:useLocalDpi xmlns:a14="http://schemas.microsoft.com/office/drawing/2010/main" val="0"/>
                        </a:ext>
                      </a:extLst>
                    </a:blip>
                    <a:stretch>
                      <a:fillRect/>
                    </a:stretch>
                  </pic:blipFill>
                  <pic:spPr>
                    <a:xfrm>
                      <a:off x="0" y="0"/>
                      <a:ext cx="7609205" cy="10781969"/>
                    </a:xfrm>
                    <a:prstGeom prst="rect">
                      <a:avLst/>
                    </a:prstGeom>
                  </pic:spPr>
                </pic:pic>
              </a:graphicData>
            </a:graphic>
            <wp14:sizeRelH relativeFrom="margin">
              <wp14:pctWidth>0</wp14:pctWidth>
            </wp14:sizeRelH>
            <wp14:sizeRelV relativeFrom="margin">
              <wp14:pctHeight>0</wp14:pctHeight>
            </wp14:sizeRelV>
          </wp:anchor>
        </w:drawing>
      </w:r>
      <w:r w:rsidR="00B26CDC" w:rsidRPr="00254E73">
        <w:rPr>
          <w:rFonts w:ascii="Times New Roman" w:eastAsia="Times New Roman" w:hAnsi="Times New Roman" w:cs="Times New Roman"/>
          <w:b/>
          <w:color w:val="FF0000"/>
          <w:sz w:val="72"/>
          <w:szCs w:val="72"/>
          <w:lang w:eastAsia="nb-NO"/>
          <w14:textOutline w14:w="11112" w14:cap="flat" w14:cmpd="sng" w14:algn="ctr">
            <w14:solidFill>
              <w14:schemeClr w14:val="accent2"/>
            </w14:solidFill>
            <w14:prstDash w14:val="solid"/>
            <w14:round/>
          </w14:textOutline>
        </w:rPr>
        <w:t>Vi trenger besøkshjem</w:t>
      </w:r>
      <w:r w:rsidR="00B26CDC" w:rsidRPr="00254E73">
        <w:rPr>
          <w:rFonts w:ascii="Times New Roman" w:eastAsia="Times New Roman" w:hAnsi="Times New Roman" w:cs="Times New Roman"/>
          <w:b/>
          <w:color w:val="FF0000"/>
          <w:sz w:val="44"/>
          <w:szCs w:val="44"/>
          <w:lang w:eastAsia="nb-NO"/>
          <w14:textOutline w14:w="11112" w14:cap="flat" w14:cmpd="sng" w14:algn="ctr">
            <w14:solidFill>
              <w14:schemeClr w14:val="accent2"/>
            </w14:solidFill>
            <w14:prstDash w14:val="solid"/>
            <w14:round/>
          </w14:textOutline>
        </w:rPr>
        <w:t xml:space="preserve"> </w:t>
      </w:r>
      <w:r w:rsidR="00B26CDC" w:rsidRPr="00254E73">
        <w:rPr>
          <w:rFonts w:ascii="Times New Roman" w:eastAsia="Times New Roman" w:hAnsi="Times New Roman" w:cs="Times New Roman"/>
          <w:color w:val="000000"/>
          <w:sz w:val="32"/>
          <w:szCs w:val="32"/>
          <w:lang w:eastAsia="nb-NO"/>
        </w:rPr>
        <w:br/>
      </w:r>
      <w:r w:rsidR="00B26CDC" w:rsidRPr="00254E73">
        <w:rPr>
          <w:rFonts w:ascii="Times New Roman" w:eastAsia="Times New Roman" w:hAnsi="Times New Roman" w:cs="Times New Roman"/>
          <w:color w:val="000000"/>
          <w:sz w:val="32"/>
          <w:szCs w:val="32"/>
          <w:lang w:eastAsia="nb-NO"/>
        </w:rPr>
        <w:br/>
        <w:t>Vi har flere barn som har et stort behov for et besøkshjem.</w:t>
      </w:r>
      <w:r w:rsidR="00B26CDC" w:rsidRPr="00254E73">
        <w:rPr>
          <w:rFonts w:ascii="Times New Roman" w:eastAsia="Times New Roman" w:hAnsi="Times New Roman" w:cs="Times New Roman"/>
          <w:color w:val="000000"/>
          <w:sz w:val="32"/>
          <w:szCs w:val="32"/>
          <w:lang w:eastAsia="nb-NO"/>
        </w:rPr>
        <w:br/>
        <w:t xml:space="preserve">Barnet ønsker å komme på besøk til andre familier der de kan få opplevelser som for eksempel skiturer, aketurer, familiestunder, fisketurer og koselige spillekvelder. </w:t>
      </w:r>
      <w:r w:rsidR="00B26CDC" w:rsidRPr="00254E73">
        <w:rPr>
          <w:rFonts w:ascii="Times New Roman" w:eastAsia="Times New Roman" w:hAnsi="Times New Roman" w:cs="Times New Roman"/>
          <w:color w:val="000000"/>
          <w:sz w:val="32"/>
          <w:szCs w:val="32"/>
          <w:lang w:eastAsia="nb-NO"/>
        </w:rPr>
        <w:br/>
      </w:r>
    </w:p>
    <w:p w14:paraId="07FBF731" w14:textId="6DA14E34" w:rsidR="00B26CDC" w:rsidRPr="00E03FB1" w:rsidRDefault="00B26CDC" w:rsidP="00B26CDC">
      <w:pPr>
        <w:spacing w:after="0" w:line="288" w:lineRule="atLeast"/>
        <w:outlineLvl w:val="1"/>
        <w:rPr>
          <w:rFonts w:ascii="Times New Roman" w:eastAsia="Times New Roman" w:hAnsi="Times New Roman" w:cs="Times New Roman"/>
          <w:b/>
          <w:bCs/>
          <w:color w:val="000000"/>
          <w:sz w:val="36"/>
          <w:szCs w:val="36"/>
          <w:lang w:eastAsia="nb-NO"/>
        </w:rPr>
      </w:pPr>
      <w:r w:rsidRPr="00E03FB1">
        <w:rPr>
          <w:rFonts w:ascii="Times New Roman" w:eastAsia="Times New Roman" w:hAnsi="Times New Roman" w:cs="Times New Roman"/>
          <w:b/>
          <w:bCs/>
          <w:color w:val="000000" w:themeColor="text1"/>
          <w:sz w:val="36"/>
          <w:szCs w:val="36"/>
          <w:lang w:eastAsia="nb-NO"/>
        </w:rPr>
        <w:t>Hva er et besøkshjem?</w:t>
      </w:r>
      <w:r w:rsidRPr="00E03FB1">
        <w:rPr>
          <w:rFonts w:ascii="Times New Roman" w:eastAsia="Times New Roman" w:hAnsi="Times New Roman" w:cs="Times New Roman"/>
          <w:b/>
          <w:bCs/>
          <w:color w:val="000000"/>
          <w:sz w:val="36"/>
          <w:szCs w:val="36"/>
          <w:lang w:eastAsia="nb-NO"/>
        </w:rPr>
        <w:br/>
      </w:r>
    </w:p>
    <w:p w14:paraId="7DF7E60C" w14:textId="726D2EDA" w:rsidR="00B26CDC" w:rsidRPr="00B26CDC" w:rsidRDefault="00B26CDC" w:rsidP="00B26CDC">
      <w:pPr>
        <w:spacing w:after="288" w:line="336" w:lineRule="atLeast"/>
        <w:rPr>
          <w:rFonts w:ascii="Times New Roman" w:eastAsia="Times New Roman" w:hAnsi="Times New Roman" w:cs="Times New Roman"/>
          <w:color w:val="000000"/>
          <w:sz w:val="32"/>
          <w:szCs w:val="32"/>
          <w:lang w:eastAsia="nb-NO"/>
        </w:rPr>
      </w:pPr>
      <w:r w:rsidRPr="00B26CDC">
        <w:rPr>
          <w:rFonts w:ascii="Times New Roman" w:eastAsia="Times New Roman" w:hAnsi="Times New Roman" w:cs="Times New Roman"/>
          <w:color w:val="000000"/>
          <w:sz w:val="32"/>
          <w:szCs w:val="32"/>
          <w:lang w:eastAsia="nb-NO"/>
        </w:rPr>
        <w:t>Det er et hjelpetiltak for familier der omsorgsbyrden er ekstra stor. Det kan være familier med lite nettverk, familier som har dårlig økonomi, eller familier der barna trenger flere opplevelser og andre rollemodeller.</w:t>
      </w:r>
    </w:p>
    <w:p w14:paraId="2A415FCF" w14:textId="6DC34604" w:rsidR="00B26CDC" w:rsidRPr="00B26CDC" w:rsidRDefault="00B26CDC" w:rsidP="00B26CDC">
      <w:pPr>
        <w:spacing w:after="288" w:line="336" w:lineRule="atLeast"/>
        <w:rPr>
          <w:rFonts w:ascii="Times New Roman" w:eastAsia="Times New Roman" w:hAnsi="Times New Roman" w:cs="Times New Roman"/>
          <w:color w:val="000000"/>
          <w:sz w:val="32"/>
          <w:szCs w:val="32"/>
          <w:lang w:eastAsia="nb-NO"/>
        </w:rPr>
      </w:pPr>
      <w:r w:rsidRPr="00B26CDC">
        <w:rPr>
          <w:rFonts w:ascii="Times New Roman" w:eastAsia="Times New Roman" w:hAnsi="Times New Roman" w:cs="Times New Roman"/>
          <w:color w:val="000000"/>
          <w:sz w:val="32"/>
          <w:szCs w:val="32"/>
          <w:lang w:eastAsia="nb-NO"/>
        </w:rPr>
        <w:t>Som besøkshjem er man ikke en erstatning for barnets hjem hos foreldrene, men tar imot et barn eller en ungdom én eller flere helger per måned.</w:t>
      </w:r>
    </w:p>
    <w:p w14:paraId="29054F02" w14:textId="756759AD" w:rsidR="00B26CDC" w:rsidRPr="00B26CDC" w:rsidRDefault="00B26CDC" w:rsidP="00B26CDC">
      <w:pPr>
        <w:spacing w:after="288" w:line="336" w:lineRule="atLeast"/>
        <w:rPr>
          <w:rFonts w:ascii="Times New Roman" w:eastAsia="Times New Roman" w:hAnsi="Times New Roman" w:cs="Times New Roman"/>
          <w:color w:val="000000"/>
          <w:sz w:val="32"/>
          <w:szCs w:val="32"/>
          <w:lang w:eastAsia="nb-NO"/>
        </w:rPr>
      </w:pPr>
      <w:r w:rsidRPr="00B26CDC">
        <w:rPr>
          <w:rFonts w:ascii="Times New Roman" w:eastAsia="Times New Roman" w:hAnsi="Times New Roman" w:cs="Times New Roman"/>
          <w:color w:val="000000"/>
          <w:sz w:val="32"/>
          <w:szCs w:val="32"/>
          <w:lang w:eastAsia="nb-NO"/>
        </w:rPr>
        <w:t>Vil finne ut mer om det å være besøks- eller avlastningshjem? Ta gjerne kontakt med barneverntjenesten Sør-Helgeland!</w:t>
      </w:r>
    </w:p>
    <w:p w14:paraId="37735A78" w14:textId="75728D3F" w:rsidR="00E56246" w:rsidRDefault="00E56246">
      <w:pPr>
        <w:rPr>
          <w:rFonts w:ascii="Times New Roman" w:eastAsia="Times New Roman" w:hAnsi="Times New Roman" w:cs="Times New Roman"/>
          <w:color w:val="000000"/>
          <w:sz w:val="32"/>
          <w:szCs w:val="32"/>
          <w:lang w:eastAsia="nb-NO"/>
        </w:rPr>
      </w:pPr>
    </w:p>
    <w:p w14:paraId="690922F3" w14:textId="49F0A9D0" w:rsidR="0008488B" w:rsidRDefault="00E2024F">
      <w:pPr>
        <w:rPr>
          <w:rFonts w:ascii="Times New Roman" w:hAnsi="Times New Roman" w:cs="Times New Roman"/>
          <w:sz w:val="32"/>
          <w:szCs w:val="32"/>
        </w:rPr>
      </w:pPr>
      <w:r>
        <w:rPr>
          <w:rFonts w:ascii="Times New Roman" w:eastAsia="Times New Roman" w:hAnsi="Times New Roman" w:cs="Times New Roman"/>
          <w:noProof/>
          <w:color w:val="000000"/>
          <w:sz w:val="32"/>
          <w:szCs w:val="32"/>
          <w:lang w:eastAsia="nb-NO"/>
        </w:rPr>
        <w:drawing>
          <wp:anchor distT="0" distB="0" distL="114300" distR="114300" simplePos="0" relativeHeight="251660288" behindDoc="1" locked="0" layoutInCell="1" allowOverlap="1" wp14:anchorId="2D252D59" wp14:editId="13F38764">
            <wp:simplePos x="0" y="0"/>
            <wp:positionH relativeFrom="margin">
              <wp:posOffset>4601927</wp:posOffset>
            </wp:positionH>
            <wp:positionV relativeFrom="paragraph">
              <wp:posOffset>2726690</wp:posOffset>
            </wp:positionV>
            <wp:extent cx="898497" cy="898497"/>
            <wp:effectExtent l="0" t="0" r="0" b="0"/>
            <wp:wrapNone/>
            <wp:docPr id="3" name="Grafikk 3" descr="Familie med to barn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k 3" descr="Familie med to barn med heldekkende fy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898497" cy="89849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32"/>
          <w:szCs w:val="32"/>
          <w:lang w:eastAsia="nb-NO"/>
        </w:rPr>
        <w:drawing>
          <wp:anchor distT="0" distB="0" distL="114300" distR="114300" simplePos="0" relativeHeight="251659264" behindDoc="1" locked="0" layoutInCell="1" allowOverlap="1" wp14:anchorId="38C1F3EB" wp14:editId="7FC7AC47">
            <wp:simplePos x="0" y="0"/>
            <wp:positionH relativeFrom="margin">
              <wp:posOffset>198783</wp:posOffset>
            </wp:positionH>
            <wp:positionV relativeFrom="paragraph">
              <wp:posOffset>2710124</wp:posOffset>
            </wp:positionV>
            <wp:extent cx="914400" cy="914400"/>
            <wp:effectExtent l="0" t="0" r="0" b="0"/>
            <wp:wrapNone/>
            <wp:docPr id="2" name="Grafikk 2" descr="Familie med to bar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Familie med to barn kontu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E56246">
        <w:rPr>
          <w:rFonts w:ascii="Times New Roman" w:eastAsia="Times New Roman" w:hAnsi="Times New Roman" w:cs="Times New Roman"/>
          <w:color w:val="000000"/>
          <w:sz w:val="32"/>
          <w:szCs w:val="32"/>
          <w:lang w:eastAsia="nb-NO"/>
        </w:rPr>
        <w:t xml:space="preserve">Vi håper dette er noe for deg og at du tar kontakt med oss! </w:t>
      </w:r>
      <w:r w:rsidR="00E56246">
        <w:rPr>
          <w:rFonts w:ascii="Times New Roman" w:eastAsia="Times New Roman" w:hAnsi="Times New Roman" w:cs="Times New Roman"/>
          <w:color w:val="000000"/>
          <w:sz w:val="32"/>
          <w:szCs w:val="32"/>
          <w:lang w:eastAsia="nb-NO"/>
        </w:rPr>
        <w:br/>
      </w:r>
      <w:r w:rsidR="00E56246">
        <w:rPr>
          <w:rFonts w:ascii="Times New Roman" w:eastAsia="Times New Roman" w:hAnsi="Times New Roman" w:cs="Times New Roman"/>
          <w:color w:val="000000"/>
          <w:sz w:val="32"/>
          <w:szCs w:val="32"/>
          <w:lang w:eastAsia="nb-NO"/>
        </w:rPr>
        <w:br/>
        <w:t xml:space="preserve">Hvis det ikke er noe for deg, men du kjenner noen dette passer perfekt for er det bare å komme med tips! </w:t>
      </w:r>
      <w:r w:rsidR="00E56246">
        <w:rPr>
          <w:rFonts w:ascii="Times New Roman" w:eastAsia="Times New Roman" w:hAnsi="Times New Roman" w:cs="Times New Roman"/>
          <w:color w:val="000000"/>
          <w:sz w:val="32"/>
          <w:szCs w:val="32"/>
          <w:lang w:eastAsia="nb-NO"/>
        </w:rPr>
        <w:br/>
      </w:r>
      <w:r w:rsidR="00B26CDC" w:rsidRPr="00B26CDC">
        <w:rPr>
          <w:rFonts w:ascii="Times New Roman" w:hAnsi="Times New Roman" w:cs="Times New Roman"/>
          <w:sz w:val="32"/>
          <w:szCs w:val="32"/>
        </w:rPr>
        <w:br/>
        <w:t xml:space="preserve">Ta gjerne kontakt med Barneverntjenesten Sør-Helgeland </w:t>
      </w:r>
      <w:r w:rsidR="00E56246">
        <w:rPr>
          <w:rFonts w:ascii="Times New Roman" w:hAnsi="Times New Roman" w:cs="Times New Roman"/>
          <w:sz w:val="32"/>
          <w:szCs w:val="32"/>
        </w:rPr>
        <w:br/>
        <w:t>Barneverntjenesten Sør-Helgeland:</w:t>
      </w:r>
      <w:r w:rsidR="006378F6">
        <w:rPr>
          <w:rFonts w:ascii="Times New Roman" w:hAnsi="Times New Roman" w:cs="Times New Roman"/>
          <w:sz w:val="32"/>
          <w:szCs w:val="32"/>
        </w:rPr>
        <w:t xml:space="preserve"> </w:t>
      </w:r>
      <w:r w:rsidR="006378F6" w:rsidRPr="006378F6">
        <w:rPr>
          <w:rFonts w:ascii="Times New Roman" w:hAnsi="Times New Roman" w:cs="Times New Roman"/>
          <w:sz w:val="32"/>
          <w:szCs w:val="32"/>
        </w:rPr>
        <w:t>958 54670 (09.00 - 15.00)</w:t>
      </w:r>
      <w:r w:rsidR="00E56246">
        <w:rPr>
          <w:rFonts w:ascii="Times New Roman" w:hAnsi="Times New Roman" w:cs="Times New Roman"/>
          <w:sz w:val="32"/>
          <w:szCs w:val="32"/>
        </w:rPr>
        <w:t xml:space="preserve"> </w:t>
      </w:r>
    </w:p>
    <w:p w14:paraId="30AF7AF6" w14:textId="65E8CFAE" w:rsidR="0008488B" w:rsidRDefault="0008488B">
      <w:pPr>
        <w:rPr>
          <w:rFonts w:ascii="Times New Roman" w:hAnsi="Times New Roman" w:cs="Times New Roman"/>
          <w:sz w:val="32"/>
          <w:szCs w:val="32"/>
          <w:lang w:val="en-US"/>
        </w:rPr>
      </w:pPr>
      <w:r>
        <w:rPr>
          <w:rFonts w:ascii="Times New Roman" w:hAnsi="Times New Roman" w:cs="Times New Roman"/>
          <w:sz w:val="32"/>
          <w:szCs w:val="32"/>
        </w:rPr>
        <w:t xml:space="preserve">Kontaktperson: Amalie Angell, tlf: </w:t>
      </w:r>
      <w:r w:rsidRPr="0008488B">
        <w:rPr>
          <w:rFonts w:ascii="Times New Roman" w:hAnsi="Times New Roman" w:cs="Times New Roman"/>
          <w:sz w:val="32"/>
          <w:szCs w:val="32"/>
          <w:lang w:val="en-US"/>
        </w:rPr>
        <w:t>48214599</w:t>
      </w:r>
    </w:p>
    <w:p w14:paraId="2F742885" w14:textId="61543C65" w:rsidR="00213EA6" w:rsidRDefault="00213EA6">
      <w:pPr>
        <w:rPr>
          <w:rFonts w:ascii="Times New Roman" w:hAnsi="Times New Roman" w:cs="Times New Roman"/>
          <w:sz w:val="32"/>
          <w:szCs w:val="32"/>
        </w:rPr>
      </w:pPr>
      <w:proofErr w:type="spellStart"/>
      <w:r>
        <w:rPr>
          <w:rFonts w:ascii="Times New Roman" w:hAnsi="Times New Roman" w:cs="Times New Roman"/>
          <w:sz w:val="32"/>
          <w:szCs w:val="32"/>
          <w:lang w:val="en-US"/>
        </w:rPr>
        <w:t>Epost</w:t>
      </w:r>
      <w:proofErr w:type="spellEnd"/>
      <w:r>
        <w:rPr>
          <w:rFonts w:ascii="Times New Roman" w:hAnsi="Times New Roman" w:cs="Times New Roman"/>
          <w:sz w:val="32"/>
          <w:szCs w:val="32"/>
          <w:lang w:val="en-US"/>
        </w:rPr>
        <w:t>: amalie.angell@bronnoy.kommune.no</w:t>
      </w:r>
    </w:p>
    <w:p w14:paraId="76DD4581" w14:textId="6B925D10" w:rsidR="00FD3A90" w:rsidRPr="00B26CDC" w:rsidRDefault="00E56246">
      <w:pPr>
        <w:rPr>
          <w:rFonts w:ascii="Times New Roman" w:hAnsi="Times New Roman" w:cs="Times New Roman"/>
          <w:sz w:val="32"/>
          <w:szCs w:val="32"/>
        </w:rPr>
      </w:pPr>
      <w:r>
        <w:rPr>
          <w:rFonts w:ascii="Times New Roman" w:hAnsi="Times New Roman" w:cs="Times New Roman"/>
          <w:sz w:val="32"/>
          <w:szCs w:val="32"/>
        </w:rPr>
        <w:br/>
      </w:r>
    </w:p>
    <w:sectPr w:rsidR="00FD3A90" w:rsidRPr="00B26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DC"/>
    <w:rsid w:val="0008488B"/>
    <w:rsid w:val="001A6243"/>
    <w:rsid w:val="00213EA6"/>
    <w:rsid w:val="00254E73"/>
    <w:rsid w:val="00386557"/>
    <w:rsid w:val="004E2EB8"/>
    <w:rsid w:val="005A494A"/>
    <w:rsid w:val="006378F6"/>
    <w:rsid w:val="00B26CDC"/>
    <w:rsid w:val="00C353C8"/>
    <w:rsid w:val="00C974CE"/>
    <w:rsid w:val="00CB79DE"/>
    <w:rsid w:val="00E03FB1"/>
    <w:rsid w:val="00E2024F"/>
    <w:rsid w:val="00E56246"/>
    <w:rsid w:val="00F850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3921"/>
  <w15:chartTrackingRefBased/>
  <w15:docId w15:val="{DE2160EF-0A4E-44F2-9F15-3599473B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26CD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26CD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B26CD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954</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Angell</dc:creator>
  <cp:keywords/>
  <dc:description/>
  <cp:lastModifiedBy>Stig Arve Høyvik</cp:lastModifiedBy>
  <cp:revision>2</cp:revision>
  <cp:lastPrinted>2022-02-16T10:49:00Z</cp:lastPrinted>
  <dcterms:created xsi:type="dcterms:W3CDTF">2022-06-23T09:37:00Z</dcterms:created>
  <dcterms:modified xsi:type="dcterms:W3CDTF">2022-06-23T09:37:00Z</dcterms:modified>
</cp:coreProperties>
</file>